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B0" w:rsidRDefault="00435E57" w:rsidP="008B5FB0">
      <w:pPr>
        <w:spacing w:after="0" w:line="240" w:lineRule="auto"/>
        <w:contextualSpacing/>
        <w:jc w:val="center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32"/>
          <w:szCs w:val="28"/>
        </w:rPr>
      </w:pPr>
      <w:r w:rsidRPr="00435E57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32"/>
          <w:szCs w:val="28"/>
        </w:rPr>
        <w:t>Правила поведения при возникновении сигнала тревоги</w:t>
      </w:r>
    </w:p>
    <w:p w:rsidR="00435E57" w:rsidRPr="00435E57" w:rsidRDefault="008B5FB0" w:rsidP="008B5FB0">
      <w:pPr>
        <w:spacing w:after="0" w:line="240" w:lineRule="auto"/>
        <w:contextualSpacing/>
        <w:jc w:val="center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32"/>
          <w:szCs w:val="28"/>
        </w:rPr>
      </w:pPr>
      <w:r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32"/>
          <w:szCs w:val="28"/>
        </w:rPr>
        <w:t>«</w:t>
      </w:r>
      <w:r w:rsidR="00435E57" w:rsidRPr="00435E57">
        <w:rPr>
          <w:rStyle w:val="ad"/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Ракетная опасность</w:t>
      </w:r>
      <w:r>
        <w:rPr>
          <w:rStyle w:val="ad"/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»</w:t>
      </w:r>
    </w:p>
    <w:p w:rsidR="00435E57" w:rsidRDefault="00435E57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197C9B" w:rsidRPr="00435E57" w:rsidRDefault="00197C9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435E57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Сигнал подается для предупреждения граждан о возникшей непосредственной угрозе ракетной опасности. С этой целью используют все технические средства связи и оповещения, включаются</w:t>
      </w:r>
      <w:r w:rsid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смс-оповещения, телевизионное и радиовещание, </w:t>
      </w:r>
      <w:r w:rsid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push</w:t>
      </w:r>
      <w:r w:rsid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-уведомления и </w:t>
      </w:r>
      <w:proofErr w:type="spellStart"/>
      <w:r w:rsidRPr="00435E57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электросирены</w:t>
      </w:r>
      <w:proofErr w:type="spellEnd"/>
      <w:r w:rsidRPr="00435E57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, которые подают продолжительный звуковой сигнал.</w:t>
      </w:r>
    </w:p>
    <w:p w:rsidR="00197C9B" w:rsidRPr="00435E57" w:rsidRDefault="00197C9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DD28DB" w:rsidRPr="00DD28DB" w:rsidRDefault="00DD28DB" w:rsidP="00FB4C5C">
      <w:pPr>
        <w:spacing w:after="0" w:line="240" w:lineRule="auto"/>
        <w:contextualSpacing/>
        <w:jc w:val="center"/>
        <w:rPr>
          <w:rStyle w:val="ad"/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</w:rPr>
      </w:pPr>
      <w:r w:rsidRPr="00DD28DB">
        <w:rPr>
          <w:rStyle w:val="ad"/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</w:rPr>
        <w:t>Порядок действий</w:t>
      </w:r>
      <w:r w:rsidR="008B5FB0">
        <w:rPr>
          <w:rStyle w:val="ad"/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</w:rPr>
        <w:t xml:space="preserve"> при сигнале тревоги</w:t>
      </w:r>
    </w:p>
    <w:p w:rsidR="00DD28DB" w:rsidRPr="00435E57" w:rsidRDefault="00DD28D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197C9B" w:rsidRPr="00F74EC0" w:rsidRDefault="00197C9B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 нахождении в доме, если вы не знаете о месте нахождения ближайшего укрытия:</w:t>
      </w:r>
    </w:p>
    <w:p w:rsidR="00197C9B" w:rsidRPr="008B5FB0" w:rsidRDefault="00197C9B" w:rsidP="008B5FB0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плотно закройте окна и в дальнейшем к ним не подходите;</w:t>
      </w:r>
    </w:p>
    <w:p w:rsidR="00197C9B" w:rsidRPr="008B5FB0" w:rsidRDefault="00197C9B" w:rsidP="008B5FB0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перекройте газ, воду, отключите электричество;</w:t>
      </w:r>
    </w:p>
    <w:p w:rsidR="00197C9B" w:rsidRPr="008B5FB0" w:rsidRDefault="00197C9B" w:rsidP="008B5FB0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стенами: ванная, коридор, туалет, кладовая.</w:t>
      </w:r>
    </w:p>
    <w:p w:rsidR="00197C9B" w:rsidRPr="00435E57" w:rsidRDefault="00197C9B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197C9B" w:rsidRPr="00F74EC0" w:rsidRDefault="00197C9B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 нахождении в доме, если вы знаете о месте нахождения ближайшего укрытия:</w:t>
      </w:r>
    </w:p>
    <w:p w:rsidR="00197C9B" w:rsidRPr="008B5FB0" w:rsidRDefault="00197C9B" w:rsidP="008B5FB0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плотно закройте окна;</w:t>
      </w:r>
    </w:p>
    <w:p w:rsidR="00197C9B" w:rsidRPr="008B5FB0" w:rsidRDefault="00197C9B" w:rsidP="008B5FB0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перекройте газ, воду, отключите электричество;</w:t>
      </w:r>
    </w:p>
    <w:p w:rsidR="00131CB9" w:rsidRPr="008B5FB0" w:rsidRDefault="00197C9B" w:rsidP="008B5FB0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возьмите вещи первой необходимости: документы, мобильный телефон, деньги, банковские карты</w:t>
      </w:r>
      <w:r w:rsidR="00131CB9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, тревожный чемоданчик:</w:t>
      </w:r>
    </w:p>
    <w:p w:rsidR="00F74EC0" w:rsidRPr="00435E57" w:rsidRDefault="00F74EC0" w:rsidP="008B5FB0">
      <w:pPr>
        <w:pStyle w:val="1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435E57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предупредите соседей, </w:t>
      </w:r>
      <w:r w:rsid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если</w:t>
      </w:r>
      <w:r w:rsidRPr="00435E57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они не услышали сигнал;</w:t>
      </w:r>
    </w:p>
    <w:p w:rsidR="00F74EC0" w:rsidRPr="008B5FB0" w:rsidRDefault="00F74EC0" w:rsidP="008B5FB0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окажите помощь больным, детям, инвалидам, престарелым;</w:t>
      </w:r>
    </w:p>
    <w:p w:rsidR="008B5FB0" w:rsidRPr="008B5FB0" w:rsidRDefault="008B5FB0" w:rsidP="008B5FB0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незамедлительно проследуйте в ближайшее укрытие.</w:t>
      </w:r>
    </w:p>
    <w:p w:rsidR="00435E57" w:rsidRDefault="00435E57" w:rsidP="008B5FB0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74EC0" w:rsidRDefault="00F74EC0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 нахождении в частном доме</w:t>
      </w: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:</w:t>
      </w:r>
    </w:p>
    <w:p w:rsidR="00F74EC0" w:rsidRPr="008B5FB0" w:rsidRDefault="00F74EC0" w:rsidP="008B5FB0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плотно закройте окна;</w:t>
      </w:r>
    </w:p>
    <w:p w:rsidR="00F74EC0" w:rsidRPr="008B5FB0" w:rsidRDefault="00F74EC0" w:rsidP="008B5FB0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укройтесь в заглубленном помещении дома (подвал), либо укройтесь в заглубленном помещении, расположенном недалеко от вашего дома</w:t>
      </w:r>
      <w:r w:rsidR="008B5FB0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.</w:t>
      </w:r>
    </w:p>
    <w:p w:rsidR="00F74EC0" w:rsidRDefault="00F74EC0" w:rsidP="008B5FB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</w:p>
    <w:p w:rsidR="00197C9B" w:rsidRPr="00F74EC0" w:rsidRDefault="00197C9B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 нахождении в автомобиле или общественном транспорте:</w:t>
      </w:r>
    </w:p>
    <w:p w:rsidR="00197C9B" w:rsidRPr="008B5FB0" w:rsidRDefault="00197C9B" w:rsidP="008B5FB0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остановите автомобиль, потребуйте от водителя общественного транспорта остановиться;</w:t>
      </w:r>
    </w:p>
    <w:p w:rsidR="00197C9B" w:rsidRPr="008B5FB0" w:rsidRDefault="00197C9B" w:rsidP="008B5FB0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покиньте автомобиль, общественный транспорт и используйте для укрытия цокольные этажи ближайших зданий или сооружения: подвал, погреб, водоотводные дорожные трубы, другие искусственные укрытия.</w:t>
      </w:r>
    </w:p>
    <w:p w:rsidR="008B5FB0" w:rsidRDefault="008B5FB0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8B5FB0" w:rsidRDefault="008B5FB0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8B5FB0" w:rsidRDefault="008B5FB0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8B5FB0" w:rsidRDefault="008B5FB0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8B5FB0" w:rsidRPr="00435E57" w:rsidRDefault="008B5FB0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197C9B" w:rsidRPr="00F74EC0" w:rsidRDefault="00197C9B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lastRenderedPageBreak/>
        <w:t>При нахождении на улице:</w:t>
      </w:r>
    </w:p>
    <w:p w:rsidR="00197C9B" w:rsidRPr="008B5FB0" w:rsidRDefault="008B5FB0" w:rsidP="008B5FB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незамедлительно</w:t>
      </w:r>
      <w:r w:rsidR="00197C9B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используйте для укрытия цокольные этажи ближайших зданий или сооружения, подземные водоотводные трубы, другие искусственные укрытия.</w:t>
      </w:r>
    </w:p>
    <w:p w:rsidR="00197C9B" w:rsidRPr="00435E57" w:rsidRDefault="00197C9B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5560AC" w:rsidRPr="00F74EC0" w:rsidRDefault="005560AC" w:rsidP="008B5FB0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F74EC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 нахождении на рабочем месте:</w:t>
      </w:r>
    </w:p>
    <w:p w:rsidR="005560AC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е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сли вы находитесь на верхних этажах здания – спуститесь на нижние этажи</w:t>
      </w:r>
      <w:r w:rsidR="00C227F3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, в подвал (при наличии). </w:t>
      </w:r>
      <w:r w:rsidR="00C227F3" w:rsidRPr="008B5FB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  <w:t>Лифтом пользоваться нельзя</w:t>
      </w: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;</w:t>
      </w:r>
    </w:p>
    <w:p w:rsidR="005560AC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в</w:t>
      </w:r>
      <w:r w:rsidR="00F74EC0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ключите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радио, телевизор, посмотреть наличие СМС с информацией о произошедшем (рекоменду</w:t>
      </w:r>
      <w:r w:rsidR="00DD28DB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ется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подключить мобильное приложение МЧС для своевременного </w:t>
      </w:r>
      <w:r w:rsidR="00DD28DB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оповещения)</w:t>
      </w: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;</w:t>
      </w:r>
    </w:p>
    <w:p w:rsidR="00DD28DB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д</w:t>
      </w:r>
      <w:r w:rsidR="00F74EC0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ействуйте по инструкции, разработанной руководителем организации;</w:t>
      </w:r>
    </w:p>
    <w:p w:rsidR="00F74EC0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в</w:t>
      </w:r>
      <w:r w:rsidR="00F74EC0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нимательно слушайте команды руководителя или лица, ответственного за ГО в учреждении;</w:t>
      </w:r>
    </w:p>
    <w:p w:rsidR="005560AC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 возможности – выключи</w:t>
      </w:r>
      <w:r w:rsidR="00A45C33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те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электроприборы</w:t>
      </w: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;</w:t>
      </w:r>
    </w:p>
    <w:p w:rsidR="005560AC" w:rsidRPr="008B5FB0" w:rsidRDefault="008B5FB0" w:rsidP="008B5FB0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5560AC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остарайтесь укрыться в заглубленном помещении здания (подвале, укрытии). Если такого помещения нет – в укрытии в соседнем здании.</w:t>
      </w:r>
    </w:p>
    <w:p w:rsidR="005560AC" w:rsidRPr="00435E57" w:rsidRDefault="005560AC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C227F3" w:rsidRPr="008B5FB0" w:rsidRDefault="00C227F3" w:rsidP="008B5F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Если рядом с вами оказались осколки или части ракеты или БПЛА – ни в ко</w:t>
      </w:r>
      <w:r w:rsidR="00F74EC0" w:rsidRPr="008B5FB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ем</w:t>
      </w:r>
      <w:r w:rsidRPr="008B5FB0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 случае не трогайте и уходите подальше, постарайтесь не пускать людей на данный участок.</w:t>
      </w:r>
    </w:p>
    <w:p w:rsidR="00C227F3" w:rsidRDefault="00C227F3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A45C33" w:rsidRDefault="00A45C33" w:rsidP="008B5FB0">
      <w:pPr>
        <w:spacing w:after="0" w:line="240" w:lineRule="auto"/>
        <w:ind w:firstLine="709"/>
        <w:contextualSpacing/>
        <w:jc w:val="center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</w:pPr>
      <w:r w:rsidRPr="00A45C33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  <w:t>Правила поведения в укрытиях</w:t>
      </w:r>
    </w:p>
    <w:p w:rsidR="008B5FB0" w:rsidRDefault="008B5FB0" w:rsidP="008B5FB0">
      <w:pPr>
        <w:spacing w:after="0" w:line="240" w:lineRule="auto"/>
        <w:ind w:firstLine="709"/>
        <w:contextualSpacing/>
        <w:jc w:val="center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</w:pP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A45C33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остарайтесь успокоиться;</w:t>
      </w:r>
    </w:p>
    <w:p w:rsidR="009457B8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</w:t>
      </w:r>
      <w:r w:rsidR="009457B8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бязательно постарайтесь успокоить детей или пожилых людей, оказавшихся с вами в укрытии;</w:t>
      </w: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в</w:t>
      </w:r>
      <w:r w:rsidR="009457B8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ыполняйте распоряжения ответственных сотрудников (дежурных);</w:t>
      </w: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9457B8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оддерживайте чистоту и порядок в помещениях;</w:t>
      </w: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9457B8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 возможности окажите помощь больным, инвалидам и детям;</w:t>
      </w: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</w:t>
      </w:r>
      <w:r w:rsidR="00CF71C6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облюдайте спокойствие, пресекайте случаи паники и нарушения общественного порядка;</w:t>
      </w:r>
    </w:p>
    <w:p w:rsidR="00A45C33" w:rsidRPr="008B5FB0" w:rsidRDefault="008B5FB0" w:rsidP="008B5FB0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</w:t>
      </w:r>
      <w:r w:rsidR="00CF71C6"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облюдать правила техники безопасности.</w:t>
      </w:r>
    </w:p>
    <w:p w:rsidR="00A45C33" w:rsidRPr="00435E57" w:rsidRDefault="00A45C33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197C9B" w:rsidRPr="00CF71C6" w:rsidRDefault="00197C9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CF71C6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ПОМНИТЕ! НЕ ПОДХОДЯТ ДЛЯ УКРЫТИЯ:</w:t>
      </w:r>
    </w:p>
    <w:p w:rsidR="00197C9B" w:rsidRPr="008B5FB0" w:rsidRDefault="00197C9B" w:rsidP="008B5FB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места под автотехникой: легковыми и грузовыми автомобилями, автобусами;</w:t>
      </w:r>
    </w:p>
    <w:p w:rsidR="00197C9B" w:rsidRPr="008B5FB0" w:rsidRDefault="00197C9B" w:rsidP="008B5FB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места под стенами домов, магазинов: от взрывной волны сверху будет падать много стекла. Безопасное расстояние от таких строений</w:t>
      </w:r>
      <w:r w:rsid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br/>
        <w:t>–</w:t>
      </w: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30-50 метров.</w:t>
      </w:r>
    </w:p>
    <w:p w:rsidR="00197C9B" w:rsidRDefault="00197C9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FB4C5C" w:rsidRPr="00435E57" w:rsidRDefault="00FB4C5C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FB4C5C" w:rsidRDefault="00197C9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</w:pPr>
      <w:r w:rsidRPr="00FB4C5C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  <w:lastRenderedPageBreak/>
        <w:t>Ждите отмены сигнала!</w:t>
      </w:r>
      <w:r w:rsidR="00FB4C5C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  <w:t xml:space="preserve"> Покидать убежище или безопасное место можно только его отмены!</w:t>
      </w:r>
    </w:p>
    <w:p w:rsidR="008B5FB0" w:rsidRDefault="00DD28DB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Но после отмены сигнала необходимо действовать с осторожностью, </w:t>
      </w:r>
      <w:r w:rsidR="00FB4C5C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так как </w:t>
      </w:r>
      <w:r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возможны детонация элементов БПЛА, ракет или падение элементов с крыш. При обнаружении подозрительных предметов (элементов ракет, БПЛА) необходимо обратиться в 112 и сообщить местонахождение находки, а также свои контактные данные.</w:t>
      </w:r>
      <w:r w:rsidR="00F74EC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По возможности, предупредите людей, чтобы они не подходили к обнаруженным элементам.</w:t>
      </w:r>
    </w:p>
    <w:p w:rsidR="008B5FB0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FB4C5C" w:rsidRPr="00FB4C5C" w:rsidRDefault="00FB4C5C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</w:pPr>
      <w:r w:rsidRPr="00FB4C5C">
        <w:rPr>
          <w:rStyle w:val="ad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u w:val="single"/>
        </w:rPr>
        <w:t>Примечание:</w:t>
      </w:r>
    </w:p>
    <w:p w:rsidR="008B5FB0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Заглубленное помещение или другое помещение подземного пространства – помещения, отметка пола которых находится ниже поверхности земли.</w:t>
      </w:r>
    </w:p>
    <w:p w:rsidR="008B5FB0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К ним относятся</w:t>
      </w:r>
      <w:r w:rsidRPr="008B5FB0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:</w:t>
      </w:r>
    </w:p>
    <w:p w:rsidR="008B5FB0" w:rsidRPr="00C913F2" w:rsidRDefault="008B5FB0" w:rsidP="00C913F2">
      <w:pPr>
        <w:pStyle w:val="aa"/>
        <w:numPr>
          <w:ilvl w:val="0"/>
          <w:numId w:val="24"/>
        </w:num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C913F2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подвалы и цокольные этажи зданий, включая частный жилой сектор;</w:t>
      </w:r>
    </w:p>
    <w:p w:rsidR="008B5FB0" w:rsidRPr="00C913F2" w:rsidRDefault="008B5FB0" w:rsidP="00C913F2">
      <w:pPr>
        <w:pStyle w:val="aa"/>
        <w:numPr>
          <w:ilvl w:val="0"/>
          <w:numId w:val="24"/>
        </w:num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C913F2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8B5FB0" w:rsidRPr="00C913F2" w:rsidRDefault="008B5FB0" w:rsidP="00C913F2">
      <w:pPr>
        <w:pStyle w:val="aa"/>
        <w:numPr>
          <w:ilvl w:val="0"/>
          <w:numId w:val="24"/>
        </w:num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C913F2"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простейшие укрытия (приспособленные погреба, подполья, котлованные и насыпные укрытия).</w:t>
      </w:r>
    </w:p>
    <w:p w:rsidR="008B5FB0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8B5FB0" w:rsidRDefault="008B5FB0" w:rsidP="008B5FB0">
      <w:pPr>
        <w:pStyle w:val="11"/>
        <w:shd w:val="clear" w:color="auto" w:fill="auto"/>
        <w:spacing w:before="0" w:after="0" w:line="240" w:lineRule="auto"/>
        <w:ind w:left="20"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E57">
        <w:rPr>
          <w:rFonts w:ascii="Times New Roman" w:hAnsi="Times New Roman" w:cs="Times New Roman"/>
          <w:b/>
          <w:sz w:val="28"/>
          <w:szCs w:val="28"/>
          <w:u w:val="single"/>
        </w:rPr>
        <w:t>Состав «тревожного чемоданчика»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3F2">
        <w:rPr>
          <w:rFonts w:ascii="Times New Roman" w:hAnsi="Times New Roman" w:cs="Times New Roman"/>
          <w:b/>
          <w:sz w:val="28"/>
          <w:szCs w:val="28"/>
          <w:u w:val="single"/>
        </w:rPr>
        <w:t>на случай длительного нахождения в убежище</w:t>
      </w:r>
    </w:p>
    <w:p w:rsidR="008B5FB0" w:rsidRPr="00435E57" w:rsidRDefault="008B5FB0" w:rsidP="008B5FB0">
      <w:pPr>
        <w:pStyle w:val="11"/>
        <w:shd w:val="clear" w:color="auto" w:fill="auto"/>
        <w:spacing w:before="0" w:after="0" w:line="240" w:lineRule="auto"/>
        <w:ind w:left="20"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FB0" w:rsidRPr="008B5FB0" w:rsidRDefault="008B5FB0" w:rsidP="008B5FB0">
      <w:pPr>
        <w:pStyle w:val="11"/>
        <w:shd w:val="clear" w:color="auto" w:fill="auto"/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FB0">
        <w:rPr>
          <w:rFonts w:ascii="Times New Roman" w:hAnsi="Times New Roman" w:cs="Times New Roman"/>
          <w:b/>
          <w:sz w:val="28"/>
          <w:szCs w:val="28"/>
        </w:rPr>
        <w:t>сумка (рюкзак) в комплекте: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личные документы (или их копии);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кредитные карты и наличные деньги;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аптечка первой помощи, включающая индивидуальные лекарства;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фонарик и запас батареек;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охотничьи спички, газовые зажигалки;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запас воды и продуктов питания (как минимум на 1 сутки);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одноразовая посуда;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гигиенические средства;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личные вещи;</w:t>
      </w:r>
    </w:p>
    <w:p w:rsidR="008B5FB0" w:rsidRPr="00435E57" w:rsidRDefault="008B5FB0" w:rsidP="007B39F0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средства связи, небольшой радиоприёмник с возможностью приёма УК</w:t>
      </w:r>
      <w:proofErr w:type="gramStart"/>
      <w:r w:rsidRPr="00435E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35E5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35E57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435E57">
        <w:rPr>
          <w:rFonts w:ascii="Times New Roman" w:hAnsi="Times New Roman" w:cs="Times New Roman"/>
          <w:sz w:val="28"/>
          <w:szCs w:val="28"/>
        </w:rPr>
        <w:t>-диапазона. Запасные элементы питания и зарядные устройства;</w:t>
      </w:r>
    </w:p>
    <w:p w:rsidR="008B5FB0" w:rsidRPr="00435E57" w:rsidRDefault="008B5FB0" w:rsidP="007B39F0">
      <w:pPr>
        <w:pStyle w:val="11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>универсальный нож;</w:t>
      </w:r>
    </w:p>
    <w:p w:rsidR="008B5FB0" w:rsidRPr="00435E57" w:rsidRDefault="008B5FB0" w:rsidP="007B39F0">
      <w:pPr>
        <w:pStyle w:val="11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5E57">
        <w:rPr>
          <w:rFonts w:ascii="Times New Roman" w:hAnsi="Times New Roman" w:cs="Times New Roman"/>
          <w:sz w:val="28"/>
          <w:szCs w:val="28"/>
        </w:rPr>
        <w:t xml:space="preserve">ремонтный </w:t>
      </w:r>
      <w:r w:rsidR="00C913F2">
        <w:rPr>
          <w:rFonts w:ascii="Times New Roman" w:hAnsi="Times New Roman" w:cs="Times New Roman"/>
          <w:sz w:val="28"/>
          <w:szCs w:val="28"/>
        </w:rPr>
        <w:t>комплект (нитки, иголки и т. п.).</w:t>
      </w:r>
    </w:p>
    <w:p w:rsidR="008B5FB0" w:rsidRPr="00F74EC0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8B5FB0" w:rsidRPr="00435E57" w:rsidRDefault="008B5FB0" w:rsidP="008B5FB0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sectPr w:rsidR="008B5FB0" w:rsidRPr="00435E57" w:rsidSect="006F6287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9C" w:rsidRDefault="00B57C9C" w:rsidP="00BD4CD4">
      <w:pPr>
        <w:spacing w:after="0" w:line="240" w:lineRule="auto"/>
      </w:pPr>
      <w:r>
        <w:separator/>
      </w:r>
    </w:p>
  </w:endnote>
  <w:endnote w:type="continuationSeparator" w:id="0">
    <w:p w:rsidR="00B57C9C" w:rsidRDefault="00B57C9C" w:rsidP="00BD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9C" w:rsidRDefault="00B57C9C" w:rsidP="00BD4CD4">
      <w:pPr>
        <w:spacing w:after="0" w:line="240" w:lineRule="auto"/>
      </w:pPr>
      <w:r>
        <w:separator/>
      </w:r>
    </w:p>
  </w:footnote>
  <w:footnote w:type="continuationSeparator" w:id="0">
    <w:p w:rsidR="00B57C9C" w:rsidRDefault="00B57C9C" w:rsidP="00BD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349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4CBF" w:rsidRPr="00BD4CD4" w:rsidRDefault="00824CBF">
        <w:pPr>
          <w:pStyle w:val="a5"/>
          <w:jc w:val="center"/>
          <w:rPr>
            <w:rFonts w:ascii="Times New Roman" w:hAnsi="Times New Roman" w:cs="Times New Roman"/>
          </w:rPr>
        </w:pPr>
        <w:r w:rsidRPr="00BD4CD4">
          <w:rPr>
            <w:rFonts w:ascii="Times New Roman" w:hAnsi="Times New Roman" w:cs="Times New Roman"/>
          </w:rPr>
          <w:fldChar w:fldCharType="begin"/>
        </w:r>
        <w:r w:rsidRPr="00BD4CD4">
          <w:rPr>
            <w:rFonts w:ascii="Times New Roman" w:hAnsi="Times New Roman" w:cs="Times New Roman"/>
          </w:rPr>
          <w:instrText>PAGE   \* MERGEFORMAT</w:instrText>
        </w:r>
        <w:r w:rsidRPr="00BD4CD4">
          <w:rPr>
            <w:rFonts w:ascii="Times New Roman" w:hAnsi="Times New Roman" w:cs="Times New Roman"/>
          </w:rPr>
          <w:fldChar w:fldCharType="separate"/>
        </w:r>
        <w:r w:rsidR="007B39F0">
          <w:rPr>
            <w:rFonts w:ascii="Times New Roman" w:hAnsi="Times New Roman" w:cs="Times New Roman"/>
            <w:noProof/>
          </w:rPr>
          <w:t>3</w:t>
        </w:r>
        <w:r w:rsidRPr="00BD4CD4">
          <w:rPr>
            <w:rFonts w:ascii="Times New Roman" w:hAnsi="Times New Roman" w:cs="Times New Roman"/>
          </w:rPr>
          <w:fldChar w:fldCharType="end"/>
        </w:r>
      </w:p>
    </w:sdtContent>
  </w:sdt>
  <w:p w:rsidR="00824CBF" w:rsidRDefault="00824C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CBA"/>
    <w:multiLevelType w:val="multilevel"/>
    <w:tmpl w:val="5B7E47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C2BF6"/>
    <w:multiLevelType w:val="hybridMultilevel"/>
    <w:tmpl w:val="765AB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83E5A"/>
    <w:multiLevelType w:val="hybridMultilevel"/>
    <w:tmpl w:val="0C965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794"/>
    <w:multiLevelType w:val="multilevel"/>
    <w:tmpl w:val="27F69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F4E1E"/>
    <w:multiLevelType w:val="hybridMultilevel"/>
    <w:tmpl w:val="A3021C46"/>
    <w:lvl w:ilvl="0" w:tplc="82CA1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912DD"/>
    <w:multiLevelType w:val="hybridMultilevel"/>
    <w:tmpl w:val="CD086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2C15DC"/>
    <w:multiLevelType w:val="hybridMultilevel"/>
    <w:tmpl w:val="9DF40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AF5B1C"/>
    <w:multiLevelType w:val="hybridMultilevel"/>
    <w:tmpl w:val="027EF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3452D2"/>
    <w:multiLevelType w:val="hybridMultilevel"/>
    <w:tmpl w:val="D8F60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A4CD1"/>
    <w:multiLevelType w:val="hybridMultilevel"/>
    <w:tmpl w:val="E4705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8059D1"/>
    <w:multiLevelType w:val="hybridMultilevel"/>
    <w:tmpl w:val="2ED86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E3ABE"/>
    <w:multiLevelType w:val="hybridMultilevel"/>
    <w:tmpl w:val="6FC66274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1960AF"/>
    <w:multiLevelType w:val="hybridMultilevel"/>
    <w:tmpl w:val="47A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869"/>
    <w:multiLevelType w:val="hybridMultilevel"/>
    <w:tmpl w:val="64C087FC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E974F9"/>
    <w:multiLevelType w:val="hybridMultilevel"/>
    <w:tmpl w:val="94DE9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5D5B26"/>
    <w:multiLevelType w:val="hybridMultilevel"/>
    <w:tmpl w:val="1CE03C96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24213B"/>
    <w:multiLevelType w:val="hybridMultilevel"/>
    <w:tmpl w:val="FDFC7B7E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02DBA"/>
    <w:multiLevelType w:val="hybridMultilevel"/>
    <w:tmpl w:val="AECC724E"/>
    <w:lvl w:ilvl="0" w:tplc="38F21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DD753B"/>
    <w:multiLevelType w:val="hybridMultilevel"/>
    <w:tmpl w:val="2EBA055A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82466A"/>
    <w:multiLevelType w:val="hybridMultilevel"/>
    <w:tmpl w:val="3AE6E4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DD3568"/>
    <w:multiLevelType w:val="hybridMultilevel"/>
    <w:tmpl w:val="18223208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E876E7"/>
    <w:multiLevelType w:val="hybridMultilevel"/>
    <w:tmpl w:val="90186484"/>
    <w:lvl w:ilvl="0" w:tplc="7784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716F89"/>
    <w:multiLevelType w:val="hybridMultilevel"/>
    <w:tmpl w:val="E29C3D58"/>
    <w:lvl w:ilvl="0" w:tplc="0F76A56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A1E24CF"/>
    <w:multiLevelType w:val="hybridMultilevel"/>
    <w:tmpl w:val="C548F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601941"/>
    <w:multiLevelType w:val="hybridMultilevel"/>
    <w:tmpl w:val="369EC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7"/>
  </w:num>
  <w:num w:numId="10">
    <w:abstractNumId w:val="5"/>
  </w:num>
  <w:num w:numId="11">
    <w:abstractNumId w:val="9"/>
  </w:num>
  <w:num w:numId="12">
    <w:abstractNumId w:val="17"/>
  </w:num>
  <w:num w:numId="13">
    <w:abstractNumId w:val="1"/>
  </w:num>
  <w:num w:numId="14">
    <w:abstractNumId w:val="4"/>
  </w:num>
  <w:num w:numId="15">
    <w:abstractNumId w:val="0"/>
  </w:num>
  <w:num w:numId="16">
    <w:abstractNumId w:val="2"/>
  </w:num>
  <w:num w:numId="17">
    <w:abstractNumId w:val="15"/>
  </w:num>
  <w:num w:numId="18">
    <w:abstractNumId w:val="20"/>
  </w:num>
  <w:num w:numId="19">
    <w:abstractNumId w:val="21"/>
  </w:num>
  <w:num w:numId="20">
    <w:abstractNumId w:val="16"/>
  </w:num>
  <w:num w:numId="21">
    <w:abstractNumId w:val="11"/>
  </w:num>
  <w:num w:numId="22">
    <w:abstractNumId w:val="18"/>
  </w:num>
  <w:num w:numId="23">
    <w:abstractNumId w:val="13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3D"/>
    <w:rsid w:val="00000694"/>
    <w:rsid w:val="00001B1F"/>
    <w:rsid w:val="00001BFB"/>
    <w:rsid w:val="00002A3C"/>
    <w:rsid w:val="0000316F"/>
    <w:rsid w:val="0000362A"/>
    <w:rsid w:val="00003EF5"/>
    <w:rsid w:val="00004F50"/>
    <w:rsid w:val="00006A42"/>
    <w:rsid w:val="00006AEE"/>
    <w:rsid w:val="0000753F"/>
    <w:rsid w:val="00007B7B"/>
    <w:rsid w:val="00007DD9"/>
    <w:rsid w:val="000106D5"/>
    <w:rsid w:val="00011BF2"/>
    <w:rsid w:val="00011EBE"/>
    <w:rsid w:val="0001208C"/>
    <w:rsid w:val="00012CA0"/>
    <w:rsid w:val="00013360"/>
    <w:rsid w:val="00014248"/>
    <w:rsid w:val="00014B58"/>
    <w:rsid w:val="000154B0"/>
    <w:rsid w:val="00015C66"/>
    <w:rsid w:val="00016D91"/>
    <w:rsid w:val="00016F14"/>
    <w:rsid w:val="0001747C"/>
    <w:rsid w:val="00017AE3"/>
    <w:rsid w:val="00020DDA"/>
    <w:rsid w:val="000210E5"/>
    <w:rsid w:val="00021610"/>
    <w:rsid w:val="0002405C"/>
    <w:rsid w:val="0002536E"/>
    <w:rsid w:val="0002643B"/>
    <w:rsid w:val="00026D35"/>
    <w:rsid w:val="000277A7"/>
    <w:rsid w:val="00027967"/>
    <w:rsid w:val="00030AA7"/>
    <w:rsid w:val="000312A7"/>
    <w:rsid w:val="0003169B"/>
    <w:rsid w:val="00032A50"/>
    <w:rsid w:val="00032EE4"/>
    <w:rsid w:val="00033363"/>
    <w:rsid w:val="00033814"/>
    <w:rsid w:val="00034370"/>
    <w:rsid w:val="00034659"/>
    <w:rsid w:val="0003507B"/>
    <w:rsid w:val="00035970"/>
    <w:rsid w:val="00037C7B"/>
    <w:rsid w:val="00037D12"/>
    <w:rsid w:val="000401EA"/>
    <w:rsid w:val="0004119E"/>
    <w:rsid w:val="000419E0"/>
    <w:rsid w:val="00043AB0"/>
    <w:rsid w:val="00044189"/>
    <w:rsid w:val="0004424F"/>
    <w:rsid w:val="000455A3"/>
    <w:rsid w:val="0004568E"/>
    <w:rsid w:val="000462A9"/>
    <w:rsid w:val="00047A37"/>
    <w:rsid w:val="00050601"/>
    <w:rsid w:val="0005088B"/>
    <w:rsid w:val="00050D93"/>
    <w:rsid w:val="00052A1E"/>
    <w:rsid w:val="00052F5C"/>
    <w:rsid w:val="000533A4"/>
    <w:rsid w:val="00053800"/>
    <w:rsid w:val="00054B6E"/>
    <w:rsid w:val="00054E99"/>
    <w:rsid w:val="00055152"/>
    <w:rsid w:val="000560D3"/>
    <w:rsid w:val="000564B7"/>
    <w:rsid w:val="00056C4A"/>
    <w:rsid w:val="0005747E"/>
    <w:rsid w:val="00057546"/>
    <w:rsid w:val="00057959"/>
    <w:rsid w:val="00060788"/>
    <w:rsid w:val="00060B48"/>
    <w:rsid w:val="0006201E"/>
    <w:rsid w:val="000626A7"/>
    <w:rsid w:val="00062E34"/>
    <w:rsid w:val="00065C29"/>
    <w:rsid w:val="000665E5"/>
    <w:rsid w:val="00066853"/>
    <w:rsid w:val="00066F97"/>
    <w:rsid w:val="000679BC"/>
    <w:rsid w:val="00067D3C"/>
    <w:rsid w:val="00067F4B"/>
    <w:rsid w:val="00070774"/>
    <w:rsid w:val="000719F7"/>
    <w:rsid w:val="00072127"/>
    <w:rsid w:val="0007227C"/>
    <w:rsid w:val="00072816"/>
    <w:rsid w:val="000745DA"/>
    <w:rsid w:val="000749E1"/>
    <w:rsid w:val="00075612"/>
    <w:rsid w:val="00075872"/>
    <w:rsid w:val="000762B8"/>
    <w:rsid w:val="00077151"/>
    <w:rsid w:val="00077673"/>
    <w:rsid w:val="00077858"/>
    <w:rsid w:val="00080C60"/>
    <w:rsid w:val="000831EF"/>
    <w:rsid w:val="0008706F"/>
    <w:rsid w:val="000903D1"/>
    <w:rsid w:val="00090FAE"/>
    <w:rsid w:val="000918A3"/>
    <w:rsid w:val="00092883"/>
    <w:rsid w:val="00092E9C"/>
    <w:rsid w:val="00093690"/>
    <w:rsid w:val="0009387A"/>
    <w:rsid w:val="00094259"/>
    <w:rsid w:val="0009471A"/>
    <w:rsid w:val="00094834"/>
    <w:rsid w:val="000966C1"/>
    <w:rsid w:val="00097F34"/>
    <w:rsid w:val="000A0042"/>
    <w:rsid w:val="000A2119"/>
    <w:rsid w:val="000A31D8"/>
    <w:rsid w:val="000A3220"/>
    <w:rsid w:val="000A3757"/>
    <w:rsid w:val="000A3AF4"/>
    <w:rsid w:val="000A3ECE"/>
    <w:rsid w:val="000A4963"/>
    <w:rsid w:val="000A4B64"/>
    <w:rsid w:val="000A5088"/>
    <w:rsid w:val="000A5468"/>
    <w:rsid w:val="000A66E2"/>
    <w:rsid w:val="000A6AC4"/>
    <w:rsid w:val="000A7723"/>
    <w:rsid w:val="000A7B8F"/>
    <w:rsid w:val="000A7F0D"/>
    <w:rsid w:val="000A7F83"/>
    <w:rsid w:val="000B0BA9"/>
    <w:rsid w:val="000B0FFA"/>
    <w:rsid w:val="000B18A6"/>
    <w:rsid w:val="000B1E19"/>
    <w:rsid w:val="000B361B"/>
    <w:rsid w:val="000B3662"/>
    <w:rsid w:val="000B41CC"/>
    <w:rsid w:val="000B4457"/>
    <w:rsid w:val="000B5745"/>
    <w:rsid w:val="000B6662"/>
    <w:rsid w:val="000B6FC0"/>
    <w:rsid w:val="000B72B5"/>
    <w:rsid w:val="000C0C8D"/>
    <w:rsid w:val="000C0D14"/>
    <w:rsid w:val="000C118F"/>
    <w:rsid w:val="000C1745"/>
    <w:rsid w:val="000C1E58"/>
    <w:rsid w:val="000C38E3"/>
    <w:rsid w:val="000C3C68"/>
    <w:rsid w:val="000C5F2D"/>
    <w:rsid w:val="000C6506"/>
    <w:rsid w:val="000C764B"/>
    <w:rsid w:val="000D0625"/>
    <w:rsid w:val="000D17DF"/>
    <w:rsid w:val="000D3505"/>
    <w:rsid w:val="000D4FD7"/>
    <w:rsid w:val="000D500A"/>
    <w:rsid w:val="000D5130"/>
    <w:rsid w:val="000D6E85"/>
    <w:rsid w:val="000D7C88"/>
    <w:rsid w:val="000D7E5D"/>
    <w:rsid w:val="000E0528"/>
    <w:rsid w:val="000E3AE3"/>
    <w:rsid w:val="000E4632"/>
    <w:rsid w:val="000E47F4"/>
    <w:rsid w:val="000E4E78"/>
    <w:rsid w:val="000E5408"/>
    <w:rsid w:val="000F0A0B"/>
    <w:rsid w:val="000F1EB5"/>
    <w:rsid w:val="000F2759"/>
    <w:rsid w:val="000F2A6B"/>
    <w:rsid w:val="000F3663"/>
    <w:rsid w:val="000F3C22"/>
    <w:rsid w:val="000F3F5D"/>
    <w:rsid w:val="000F4246"/>
    <w:rsid w:val="000F5F2F"/>
    <w:rsid w:val="000F68EC"/>
    <w:rsid w:val="00100B37"/>
    <w:rsid w:val="00100D65"/>
    <w:rsid w:val="00102C0B"/>
    <w:rsid w:val="00103F6C"/>
    <w:rsid w:val="001053F5"/>
    <w:rsid w:val="00105702"/>
    <w:rsid w:val="001072B5"/>
    <w:rsid w:val="00110561"/>
    <w:rsid w:val="0011131F"/>
    <w:rsid w:val="0011234B"/>
    <w:rsid w:val="00112662"/>
    <w:rsid w:val="0011284C"/>
    <w:rsid w:val="00112BCB"/>
    <w:rsid w:val="001130F8"/>
    <w:rsid w:val="00113A5F"/>
    <w:rsid w:val="00114485"/>
    <w:rsid w:val="001159D1"/>
    <w:rsid w:val="00115C03"/>
    <w:rsid w:val="0011633A"/>
    <w:rsid w:val="00116672"/>
    <w:rsid w:val="00116DAE"/>
    <w:rsid w:val="00116E6E"/>
    <w:rsid w:val="0012056D"/>
    <w:rsid w:val="00120E97"/>
    <w:rsid w:val="001221A8"/>
    <w:rsid w:val="001226A2"/>
    <w:rsid w:val="00122C8C"/>
    <w:rsid w:val="0012398F"/>
    <w:rsid w:val="0012404C"/>
    <w:rsid w:val="00124A1C"/>
    <w:rsid w:val="00124B56"/>
    <w:rsid w:val="00124E16"/>
    <w:rsid w:val="0012529C"/>
    <w:rsid w:val="001253FE"/>
    <w:rsid w:val="00125A6E"/>
    <w:rsid w:val="00126ACF"/>
    <w:rsid w:val="00131CB9"/>
    <w:rsid w:val="00131F83"/>
    <w:rsid w:val="001322AF"/>
    <w:rsid w:val="00135D48"/>
    <w:rsid w:val="00143AD8"/>
    <w:rsid w:val="00144431"/>
    <w:rsid w:val="00144564"/>
    <w:rsid w:val="00144CAF"/>
    <w:rsid w:val="00145C3D"/>
    <w:rsid w:val="00145CED"/>
    <w:rsid w:val="00145F3A"/>
    <w:rsid w:val="001470B8"/>
    <w:rsid w:val="001519AE"/>
    <w:rsid w:val="00151D19"/>
    <w:rsid w:val="00153B30"/>
    <w:rsid w:val="00154E3F"/>
    <w:rsid w:val="00155A05"/>
    <w:rsid w:val="0015649C"/>
    <w:rsid w:val="00160AA2"/>
    <w:rsid w:val="0016209A"/>
    <w:rsid w:val="00162ABD"/>
    <w:rsid w:val="00162DBB"/>
    <w:rsid w:val="0016318C"/>
    <w:rsid w:val="00163250"/>
    <w:rsid w:val="00164144"/>
    <w:rsid w:val="0016414D"/>
    <w:rsid w:val="00164A60"/>
    <w:rsid w:val="00167E55"/>
    <w:rsid w:val="00167F9A"/>
    <w:rsid w:val="00170633"/>
    <w:rsid w:val="00170AFA"/>
    <w:rsid w:val="00170D03"/>
    <w:rsid w:val="001739EC"/>
    <w:rsid w:val="00174360"/>
    <w:rsid w:val="0017671D"/>
    <w:rsid w:val="0017716C"/>
    <w:rsid w:val="00177566"/>
    <w:rsid w:val="00180D61"/>
    <w:rsid w:val="00181045"/>
    <w:rsid w:val="001814B8"/>
    <w:rsid w:val="00181784"/>
    <w:rsid w:val="00181AA9"/>
    <w:rsid w:val="00181FAB"/>
    <w:rsid w:val="0018217A"/>
    <w:rsid w:val="00182D44"/>
    <w:rsid w:val="00184557"/>
    <w:rsid w:val="00184A58"/>
    <w:rsid w:val="001915B0"/>
    <w:rsid w:val="00192721"/>
    <w:rsid w:val="00192E28"/>
    <w:rsid w:val="00193BB7"/>
    <w:rsid w:val="00195084"/>
    <w:rsid w:val="001951E6"/>
    <w:rsid w:val="00195A71"/>
    <w:rsid w:val="00195F81"/>
    <w:rsid w:val="00196DC1"/>
    <w:rsid w:val="001970CF"/>
    <w:rsid w:val="0019714E"/>
    <w:rsid w:val="001971DA"/>
    <w:rsid w:val="001972C2"/>
    <w:rsid w:val="00197C9B"/>
    <w:rsid w:val="001A0437"/>
    <w:rsid w:val="001A070A"/>
    <w:rsid w:val="001A166E"/>
    <w:rsid w:val="001A19BA"/>
    <w:rsid w:val="001A287B"/>
    <w:rsid w:val="001A28F9"/>
    <w:rsid w:val="001A4BED"/>
    <w:rsid w:val="001A4C83"/>
    <w:rsid w:val="001A59C8"/>
    <w:rsid w:val="001A612B"/>
    <w:rsid w:val="001A62E2"/>
    <w:rsid w:val="001A7DC7"/>
    <w:rsid w:val="001B287C"/>
    <w:rsid w:val="001B422E"/>
    <w:rsid w:val="001B4729"/>
    <w:rsid w:val="001B4EBB"/>
    <w:rsid w:val="001B74A0"/>
    <w:rsid w:val="001C089B"/>
    <w:rsid w:val="001C0E8D"/>
    <w:rsid w:val="001C1246"/>
    <w:rsid w:val="001C13B1"/>
    <w:rsid w:val="001C1CD6"/>
    <w:rsid w:val="001C2AF6"/>
    <w:rsid w:val="001C2C0F"/>
    <w:rsid w:val="001C3E19"/>
    <w:rsid w:val="001C4B75"/>
    <w:rsid w:val="001C6E9B"/>
    <w:rsid w:val="001C6F0F"/>
    <w:rsid w:val="001C7107"/>
    <w:rsid w:val="001C7F7A"/>
    <w:rsid w:val="001D0103"/>
    <w:rsid w:val="001D014E"/>
    <w:rsid w:val="001D088B"/>
    <w:rsid w:val="001D1064"/>
    <w:rsid w:val="001D19B0"/>
    <w:rsid w:val="001D2258"/>
    <w:rsid w:val="001D2575"/>
    <w:rsid w:val="001D2860"/>
    <w:rsid w:val="001D3F3B"/>
    <w:rsid w:val="001D4A3C"/>
    <w:rsid w:val="001D5795"/>
    <w:rsid w:val="001D6B9F"/>
    <w:rsid w:val="001D73BA"/>
    <w:rsid w:val="001D7B5D"/>
    <w:rsid w:val="001E0C3C"/>
    <w:rsid w:val="001E1028"/>
    <w:rsid w:val="001E22C0"/>
    <w:rsid w:val="001E26A5"/>
    <w:rsid w:val="001E2727"/>
    <w:rsid w:val="001E4A8C"/>
    <w:rsid w:val="001E5013"/>
    <w:rsid w:val="001E56EA"/>
    <w:rsid w:val="001E6D9D"/>
    <w:rsid w:val="001E72B7"/>
    <w:rsid w:val="001E72EE"/>
    <w:rsid w:val="001F4102"/>
    <w:rsid w:val="00200424"/>
    <w:rsid w:val="00201124"/>
    <w:rsid w:val="00202044"/>
    <w:rsid w:val="0020224D"/>
    <w:rsid w:val="002026D9"/>
    <w:rsid w:val="002031D8"/>
    <w:rsid w:val="00203786"/>
    <w:rsid w:val="00203D4D"/>
    <w:rsid w:val="00205CE9"/>
    <w:rsid w:val="00205E27"/>
    <w:rsid w:val="0020608D"/>
    <w:rsid w:val="00207045"/>
    <w:rsid w:val="002104A6"/>
    <w:rsid w:val="00210C9D"/>
    <w:rsid w:val="00211186"/>
    <w:rsid w:val="00211AA6"/>
    <w:rsid w:val="00212715"/>
    <w:rsid w:val="00212DDD"/>
    <w:rsid w:val="002138AE"/>
    <w:rsid w:val="00213E9A"/>
    <w:rsid w:val="00214F16"/>
    <w:rsid w:val="00216903"/>
    <w:rsid w:val="00216F60"/>
    <w:rsid w:val="0021761D"/>
    <w:rsid w:val="00220248"/>
    <w:rsid w:val="002202A3"/>
    <w:rsid w:val="00220BD1"/>
    <w:rsid w:val="00220D98"/>
    <w:rsid w:val="00222070"/>
    <w:rsid w:val="00222D4A"/>
    <w:rsid w:val="002233D3"/>
    <w:rsid w:val="0022434B"/>
    <w:rsid w:val="0022473B"/>
    <w:rsid w:val="00224D48"/>
    <w:rsid w:val="002253B0"/>
    <w:rsid w:val="00225FC5"/>
    <w:rsid w:val="002262E5"/>
    <w:rsid w:val="002267D8"/>
    <w:rsid w:val="00231334"/>
    <w:rsid w:val="002314C5"/>
    <w:rsid w:val="00231D23"/>
    <w:rsid w:val="0023289E"/>
    <w:rsid w:val="00232E4E"/>
    <w:rsid w:val="00232EE7"/>
    <w:rsid w:val="0023330C"/>
    <w:rsid w:val="00235F24"/>
    <w:rsid w:val="002374F3"/>
    <w:rsid w:val="00240FD7"/>
    <w:rsid w:val="00242320"/>
    <w:rsid w:val="00242F6E"/>
    <w:rsid w:val="0024310F"/>
    <w:rsid w:val="002436CD"/>
    <w:rsid w:val="0024389D"/>
    <w:rsid w:val="00244BD1"/>
    <w:rsid w:val="00247B99"/>
    <w:rsid w:val="00247D26"/>
    <w:rsid w:val="0025047E"/>
    <w:rsid w:val="00250EAD"/>
    <w:rsid w:val="00251235"/>
    <w:rsid w:val="0025267B"/>
    <w:rsid w:val="00252D43"/>
    <w:rsid w:val="00253AC6"/>
    <w:rsid w:val="00253CF1"/>
    <w:rsid w:val="0025455D"/>
    <w:rsid w:val="002561BB"/>
    <w:rsid w:val="002569F3"/>
    <w:rsid w:val="00256AD7"/>
    <w:rsid w:val="00260B20"/>
    <w:rsid w:val="00260F25"/>
    <w:rsid w:val="00260FC6"/>
    <w:rsid w:val="002611B2"/>
    <w:rsid w:val="00261D08"/>
    <w:rsid w:val="00261DE1"/>
    <w:rsid w:val="00262123"/>
    <w:rsid w:val="002626B9"/>
    <w:rsid w:val="00263B87"/>
    <w:rsid w:val="00264704"/>
    <w:rsid w:val="00265921"/>
    <w:rsid w:val="00265F00"/>
    <w:rsid w:val="002668ED"/>
    <w:rsid w:val="00266A05"/>
    <w:rsid w:val="0026780B"/>
    <w:rsid w:val="002703EA"/>
    <w:rsid w:val="002710B3"/>
    <w:rsid w:val="00271E58"/>
    <w:rsid w:val="0027282A"/>
    <w:rsid w:val="00273B60"/>
    <w:rsid w:val="00273BA9"/>
    <w:rsid w:val="00273E06"/>
    <w:rsid w:val="00274A6F"/>
    <w:rsid w:val="00275270"/>
    <w:rsid w:val="00276561"/>
    <w:rsid w:val="00276B24"/>
    <w:rsid w:val="00276BD4"/>
    <w:rsid w:val="0027717F"/>
    <w:rsid w:val="00280461"/>
    <w:rsid w:val="00280D3B"/>
    <w:rsid w:val="002813F7"/>
    <w:rsid w:val="00281492"/>
    <w:rsid w:val="002820EF"/>
    <w:rsid w:val="00282A8D"/>
    <w:rsid w:val="00283F52"/>
    <w:rsid w:val="00285251"/>
    <w:rsid w:val="00285FF0"/>
    <w:rsid w:val="00286479"/>
    <w:rsid w:val="00286EE0"/>
    <w:rsid w:val="00287DD2"/>
    <w:rsid w:val="0029008A"/>
    <w:rsid w:val="002914A1"/>
    <w:rsid w:val="00292B0E"/>
    <w:rsid w:val="002932C1"/>
    <w:rsid w:val="00295220"/>
    <w:rsid w:val="00295CA4"/>
    <w:rsid w:val="00296FAF"/>
    <w:rsid w:val="002974A1"/>
    <w:rsid w:val="00297952"/>
    <w:rsid w:val="002A0226"/>
    <w:rsid w:val="002A03CE"/>
    <w:rsid w:val="002A0A8F"/>
    <w:rsid w:val="002A0C10"/>
    <w:rsid w:val="002A152F"/>
    <w:rsid w:val="002A28C8"/>
    <w:rsid w:val="002A33D8"/>
    <w:rsid w:val="002A4E43"/>
    <w:rsid w:val="002A5913"/>
    <w:rsid w:val="002A7C57"/>
    <w:rsid w:val="002B004C"/>
    <w:rsid w:val="002B147F"/>
    <w:rsid w:val="002B18C6"/>
    <w:rsid w:val="002B1C9A"/>
    <w:rsid w:val="002B2E85"/>
    <w:rsid w:val="002B3529"/>
    <w:rsid w:val="002B3CBF"/>
    <w:rsid w:val="002B3F3D"/>
    <w:rsid w:val="002B461C"/>
    <w:rsid w:val="002B479E"/>
    <w:rsid w:val="002B5722"/>
    <w:rsid w:val="002B5A24"/>
    <w:rsid w:val="002B5F35"/>
    <w:rsid w:val="002B60BF"/>
    <w:rsid w:val="002B66A4"/>
    <w:rsid w:val="002B68D2"/>
    <w:rsid w:val="002B777A"/>
    <w:rsid w:val="002B781B"/>
    <w:rsid w:val="002C01CC"/>
    <w:rsid w:val="002C0245"/>
    <w:rsid w:val="002C099D"/>
    <w:rsid w:val="002C0BAF"/>
    <w:rsid w:val="002C3A3E"/>
    <w:rsid w:val="002C590C"/>
    <w:rsid w:val="002C6527"/>
    <w:rsid w:val="002D01D9"/>
    <w:rsid w:val="002D26DB"/>
    <w:rsid w:val="002D31DF"/>
    <w:rsid w:val="002D3336"/>
    <w:rsid w:val="002D35EC"/>
    <w:rsid w:val="002D3F99"/>
    <w:rsid w:val="002D422D"/>
    <w:rsid w:val="002D4D90"/>
    <w:rsid w:val="002D507C"/>
    <w:rsid w:val="002D61FD"/>
    <w:rsid w:val="002D62F6"/>
    <w:rsid w:val="002D6489"/>
    <w:rsid w:val="002D6B9A"/>
    <w:rsid w:val="002D7525"/>
    <w:rsid w:val="002D7539"/>
    <w:rsid w:val="002D7687"/>
    <w:rsid w:val="002E102B"/>
    <w:rsid w:val="002E1069"/>
    <w:rsid w:val="002E1104"/>
    <w:rsid w:val="002E14D3"/>
    <w:rsid w:val="002E15F7"/>
    <w:rsid w:val="002E2490"/>
    <w:rsid w:val="002E2A00"/>
    <w:rsid w:val="002E2CD7"/>
    <w:rsid w:val="002E2E64"/>
    <w:rsid w:val="002E4267"/>
    <w:rsid w:val="002E65FD"/>
    <w:rsid w:val="002E66E9"/>
    <w:rsid w:val="002E6790"/>
    <w:rsid w:val="002E7618"/>
    <w:rsid w:val="002E7CFA"/>
    <w:rsid w:val="002F0806"/>
    <w:rsid w:val="002F0C1C"/>
    <w:rsid w:val="002F0E0D"/>
    <w:rsid w:val="002F196A"/>
    <w:rsid w:val="002F217B"/>
    <w:rsid w:val="002F24CD"/>
    <w:rsid w:val="002F25D2"/>
    <w:rsid w:val="002F2C84"/>
    <w:rsid w:val="002F2FED"/>
    <w:rsid w:val="002F4A54"/>
    <w:rsid w:val="002F4BF8"/>
    <w:rsid w:val="002F5664"/>
    <w:rsid w:val="002F6038"/>
    <w:rsid w:val="002F717D"/>
    <w:rsid w:val="00300861"/>
    <w:rsid w:val="00302C53"/>
    <w:rsid w:val="00303CC6"/>
    <w:rsid w:val="0030433E"/>
    <w:rsid w:val="00304A32"/>
    <w:rsid w:val="003057B8"/>
    <w:rsid w:val="00305B04"/>
    <w:rsid w:val="00306748"/>
    <w:rsid w:val="0031008D"/>
    <w:rsid w:val="003105FA"/>
    <w:rsid w:val="0031105C"/>
    <w:rsid w:val="00311113"/>
    <w:rsid w:val="003116F5"/>
    <w:rsid w:val="003132AB"/>
    <w:rsid w:val="00315B04"/>
    <w:rsid w:val="00315CEA"/>
    <w:rsid w:val="00315FCC"/>
    <w:rsid w:val="00315FF6"/>
    <w:rsid w:val="00316604"/>
    <w:rsid w:val="00316D33"/>
    <w:rsid w:val="00317D59"/>
    <w:rsid w:val="003202D7"/>
    <w:rsid w:val="00321E1A"/>
    <w:rsid w:val="00321E6E"/>
    <w:rsid w:val="00322699"/>
    <w:rsid w:val="003228EE"/>
    <w:rsid w:val="003239D3"/>
    <w:rsid w:val="00324211"/>
    <w:rsid w:val="0032590F"/>
    <w:rsid w:val="00326CE5"/>
    <w:rsid w:val="003317EE"/>
    <w:rsid w:val="00331CAC"/>
    <w:rsid w:val="00332211"/>
    <w:rsid w:val="00332C9B"/>
    <w:rsid w:val="0033355C"/>
    <w:rsid w:val="00335263"/>
    <w:rsid w:val="00336467"/>
    <w:rsid w:val="00336C79"/>
    <w:rsid w:val="00337641"/>
    <w:rsid w:val="00337E05"/>
    <w:rsid w:val="0034005D"/>
    <w:rsid w:val="0034039C"/>
    <w:rsid w:val="00340DC7"/>
    <w:rsid w:val="0034159A"/>
    <w:rsid w:val="00341CBF"/>
    <w:rsid w:val="0034348C"/>
    <w:rsid w:val="00345383"/>
    <w:rsid w:val="00345784"/>
    <w:rsid w:val="00346780"/>
    <w:rsid w:val="0035039B"/>
    <w:rsid w:val="00350CAE"/>
    <w:rsid w:val="00350F8D"/>
    <w:rsid w:val="003511C1"/>
    <w:rsid w:val="003512CA"/>
    <w:rsid w:val="0035200D"/>
    <w:rsid w:val="00352113"/>
    <w:rsid w:val="0035316A"/>
    <w:rsid w:val="00354783"/>
    <w:rsid w:val="00354BD6"/>
    <w:rsid w:val="00354CAF"/>
    <w:rsid w:val="00355B1B"/>
    <w:rsid w:val="00355E91"/>
    <w:rsid w:val="00357208"/>
    <w:rsid w:val="0035721C"/>
    <w:rsid w:val="0036184D"/>
    <w:rsid w:val="003645E0"/>
    <w:rsid w:val="00364A89"/>
    <w:rsid w:val="0036521D"/>
    <w:rsid w:val="003652B6"/>
    <w:rsid w:val="0036797F"/>
    <w:rsid w:val="0036799E"/>
    <w:rsid w:val="0037058D"/>
    <w:rsid w:val="00373D7D"/>
    <w:rsid w:val="00375C4C"/>
    <w:rsid w:val="0038104F"/>
    <w:rsid w:val="0038273A"/>
    <w:rsid w:val="00382910"/>
    <w:rsid w:val="00382ACE"/>
    <w:rsid w:val="00386285"/>
    <w:rsid w:val="003864AC"/>
    <w:rsid w:val="00386645"/>
    <w:rsid w:val="0038779D"/>
    <w:rsid w:val="00390DD7"/>
    <w:rsid w:val="003913FB"/>
    <w:rsid w:val="00392E96"/>
    <w:rsid w:val="0039319F"/>
    <w:rsid w:val="00393753"/>
    <w:rsid w:val="00393A26"/>
    <w:rsid w:val="00394411"/>
    <w:rsid w:val="00396076"/>
    <w:rsid w:val="00396127"/>
    <w:rsid w:val="00396294"/>
    <w:rsid w:val="00396457"/>
    <w:rsid w:val="00397EBC"/>
    <w:rsid w:val="003A003F"/>
    <w:rsid w:val="003A06BC"/>
    <w:rsid w:val="003A2876"/>
    <w:rsid w:val="003A3787"/>
    <w:rsid w:val="003A40D4"/>
    <w:rsid w:val="003A4DFC"/>
    <w:rsid w:val="003A50D8"/>
    <w:rsid w:val="003A5290"/>
    <w:rsid w:val="003A5778"/>
    <w:rsid w:val="003A5E0C"/>
    <w:rsid w:val="003A6266"/>
    <w:rsid w:val="003A637F"/>
    <w:rsid w:val="003A7ECF"/>
    <w:rsid w:val="003B0FF2"/>
    <w:rsid w:val="003B1013"/>
    <w:rsid w:val="003B1636"/>
    <w:rsid w:val="003B1952"/>
    <w:rsid w:val="003B29BA"/>
    <w:rsid w:val="003B2E68"/>
    <w:rsid w:val="003B3A1E"/>
    <w:rsid w:val="003B4E97"/>
    <w:rsid w:val="003B5722"/>
    <w:rsid w:val="003B6CDC"/>
    <w:rsid w:val="003B7339"/>
    <w:rsid w:val="003B73AB"/>
    <w:rsid w:val="003B7DC5"/>
    <w:rsid w:val="003C02A8"/>
    <w:rsid w:val="003C0900"/>
    <w:rsid w:val="003C3CDF"/>
    <w:rsid w:val="003C42E4"/>
    <w:rsid w:val="003C5C0E"/>
    <w:rsid w:val="003C5E65"/>
    <w:rsid w:val="003C79C6"/>
    <w:rsid w:val="003D1AAB"/>
    <w:rsid w:val="003D26B3"/>
    <w:rsid w:val="003D2E9A"/>
    <w:rsid w:val="003D3375"/>
    <w:rsid w:val="003D4264"/>
    <w:rsid w:val="003D46F8"/>
    <w:rsid w:val="003D5445"/>
    <w:rsid w:val="003D7DA1"/>
    <w:rsid w:val="003E0A79"/>
    <w:rsid w:val="003E0C60"/>
    <w:rsid w:val="003E11CA"/>
    <w:rsid w:val="003E1F00"/>
    <w:rsid w:val="003E37D6"/>
    <w:rsid w:val="003E4595"/>
    <w:rsid w:val="003E6371"/>
    <w:rsid w:val="003F0400"/>
    <w:rsid w:val="003F125D"/>
    <w:rsid w:val="003F177C"/>
    <w:rsid w:val="003F1913"/>
    <w:rsid w:val="003F3BFF"/>
    <w:rsid w:val="003F4B4E"/>
    <w:rsid w:val="003F5102"/>
    <w:rsid w:val="003F524F"/>
    <w:rsid w:val="003F6E34"/>
    <w:rsid w:val="00400D2B"/>
    <w:rsid w:val="00400F1F"/>
    <w:rsid w:val="00401E92"/>
    <w:rsid w:val="0040220A"/>
    <w:rsid w:val="0040270E"/>
    <w:rsid w:val="00403001"/>
    <w:rsid w:val="004035C7"/>
    <w:rsid w:val="00403CDC"/>
    <w:rsid w:val="00405908"/>
    <w:rsid w:val="00405EC0"/>
    <w:rsid w:val="004068AF"/>
    <w:rsid w:val="00406BE7"/>
    <w:rsid w:val="00406F6C"/>
    <w:rsid w:val="00407F9F"/>
    <w:rsid w:val="0041063C"/>
    <w:rsid w:val="00410B86"/>
    <w:rsid w:val="00411C2F"/>
    <w:rsid w:val="00411D57"/>
    <w:rsid w:val="00411E73"/>
    <w:rsid w:val="004126B2"/>
    <w:rsid w:val="0041363B"/>
    <w:rsid w:val="00413AC4"/>
    <w:rsid w:val="00415032"/>
    <w:rsid w:val="00415A43"/>
    <w:rsid w:val="00415AA1"/>
    <w:rsid w:val="00417BC3"/>
    <w:rsid w:val="00417D35"/>
    <w:rsid w:val="0042005C"/>
    <w:rsid w:val="00420124"/>
    <w:rsid w:val="0042087B"/>
    <w:rsid w:val="00420979"/>
    <w:rsid w:val="00423569"/>
    <w:rsid w:val="00424F8A"/>
    <w:rsid w:val="00424FDD"/>
    <w:rsid w:val="00425A34"/>
    <w:rsid w:val="00425A75"/>
    <w:rsid w:val="00426385"/>
    <w:rsid w:val="00426CC6"/>
    <w:rsid w:val="0042752A"/>
    <w:rsid w:val="00430DF8"/>
    <w:rsid w:val="004316E4"/>
    <w:rsid w:val="004317AC"/>
    <w:rsid w:val="00431801"/>
    <w:rsid w:val="0043227F"/>
    <w:rsid w:val="0043257B"/>
    <w:rsid w:val="004343B1"/>
    <w:rsid w:val="0043505F"/>
    <w:rsid w:val="00435E57"/>
    <w:rsid w:val="00436696"/>
    <w:rsid w:val="00436F19"/>
    <w:rsid w:val="00436F91"/>
    <w:rsid w:val="0043704F"/>
    <w:rsid w:val="0043723E"/>
    <w:rsid w:val="004408B6"/>
    <w:rsid w:val="00442155"/>
    <w:rsid w:val="004442A9"/>
    <w:rsid w:val="004450DE"/>
    <w:rsid w:val="00446A91"/>
    <w:rsid w:val="00446B30"/>
    <w:rsid w:val="00447520"/>
    <w:rsid w:val="004476A9"/>
    <w:rsid w:val="00447D4C"/>
    <w:rsid w:val="004500A7"/>
    <w:rsid w:val="00451158"/>
    <w:rsid w:val="00451F20"/>
    <w:rsid w:val="00453671"/>
    <w:rsid w:val="00453D63"/>
    <w:rsid w:val="004569F0"/>
    <w:rsid w:val="00457967"/>
    <w:rsid w:val="00457BB5"/>
    <w:rsid w:val="004609A6"/>
    <w:rsid w:val="00460CD5"/>
    <w:rsid w:val="0046118C"/>
    <w:rsid w:val="004617C1"/>
    <w:rsid w:val="0046306E"/>
    <w:rsid w:val="004640B6"/>
    <w:rsid w:val="00464C3B"/>
    <w:rsid w:val="0046509F"/>
    <w:rsid w:val="00465247"/>
    <w:rsid w:val="00465B18"/>
    <w:rsid w:val="00466AA2"/>
    <w:rsid w:val="00467B2D"/>
    <w:rsid w:val="00467D74"/>
    <w:rsid w:val="004708C7"/>
    <w:rsid w:val="0047177C"/>
    <w:rsid w:val="004724AC"/>
    <w:rsid w:val="00472D46"/>
    <w:rsid w:val="00473C77"/>
    <w:rsid w:val="00473EB1"/>
    <w:rsid w:val="00473EC1"/>
    <w:rsid w:val="00473F31"/>
    <w:rsid w:val="00475916"/>
    <w:rsid w:val="00475A16"/>
    <w:rsid w:val="004760C9"/>
    <w:rsid w:val="00476542"/>
    <w:rsid w:val="00477767"/>
    <w:rsid w:val="0048056E"/>
    <w:rsid w:val="00481FB2"/>
    <w:rsid w:val="0048319E"/>
    <w:rsid w:val="0048434C"/>
    <w:rsid w:val="00485416"/>
    <w:rsid w:val="004868AE"/>
    <w:rsid w:val="00486FA4"/>
    <w:rsid w:val="0048743C"/>
    <w:rsid w:val="004900FC"/>
    <w:rsid w:val="00490B6C"/>
    <w:rsid w:val="004914D3"/>
    <w:rsid w:val="0049235B"/>
    <w:rsid w:val="0049260C"/>
    <w:rsid w:val="00492AF7"/>
    <w:rsid w:val="004935E9"/>
    <w:rsid w:val="004950F0"/>
    <w:rsid w:val="00496BE2"/>
    <w:rsid w:val="004A07A3"/>
    <w:rsid w:val="004A0E34"/>
    <w:rsid w:val="004A23E0"/>
    <w:rsid w:val="004A3916"/>
    <w:rsid w:val="004A54FF"/>
    <w:rsid w:val="004A5E7B"/>
    <w:rsid w:val="004A6FA1"/>
    <w:rsid w:val="004A7560"/>
    <w:rsid w:val="004A7B37"/>
    <w:rsid w:val="004A7F56"/>
    <w:rsid w:val="004B25ED"/>
    <w:rsid w:val="004B2BEF"/>
    <w:rsid w:val="004B3983"/>
    <w:rsid w:val="004B3C4D"/>
    <w:rsid w:val="004B3D9B"/>
    <w:rsid w:val="004B409B"/>
    <w:rsid w:val="004B48A8"/>
    <w:rsid w:val="004B4B7A"/>
    <w:rsid w:val="004B5434"/>
    <w:rsid w:val="004B5F0E"/>
    <w:rsid w:val="004B68E1"/>
    <w:rsid w:val="004B7CF1"/>
    <w:rsid w:val="004C030D"/>
    <w:rsid w:val="004C0616"/>
    <w:rsid w:val="004C099C"/>
    <w:rsid w:val="004C2A3F"/>
    <w:rsid w:val="004C49C8"/>
    <w:rsid w:val="004C5D49"/>
    <w:rsid w:val="004C5F55"/>
    <w:rsid w:val="004C798E"/>
    <w:rsid w:val="004D154A"/>
    <w:rsid w:val="004D1BA0"/>
    <w:rsid w:val="004D1D33"/>
    <w:rsid w:val="004D28D0"/>
    <w:rsid w:val="004D360C"/>
    <w:rsid w:val="004D651D"/>
    <w:rsid w:val="004D6950"/>
    <w:rsid w:val="004D6CBA"/>
    <w:rsid w:val="004D6ED2"/>
    <w:rsid w:val="004D7FC2"/>
    <w:rsid w:val="004E0BBC"/>
    <w:rsid w:val="004E1129"/>
    <w:rsid w:val="004E1E68"/>
    <w:rsid w:val="004E388E"/>
    <w:rsid w:val="004E4DCD"/>
    <w:rsid w:val="004E5E49"/>
    <w:rsid w:val="004E6042"/>
    <w:rsid w:val="004E7461"/>
    <w:rsid w:val="004F0B2A"/>
    <w:rsid w:val="004F12C9"/>
    <w:rsid w:val="004F175C"/>
    <w:rsid w:val="004F2ADC"/>
    <w:rsid w:val="004F484F"/>
    <w:rsid w:val="004F48C2"/>
    <w:rsid w:val="004F4DCF"/>
    <w:rsid w:val="004F4EE7"/>
    <w:rsid w:val="004F5039"/>
    <w:rsid w:val="004F5603"/>
    <w:rsid w:val="004F5DDC"/>
    <w:rsid w:val="004F6008"/>
    <w:rsid w:val="004F6B97"/>
    <w:rsid w:val="004F6E0E"/>
    <w:rsid w:val="004F7E2D"/>
    <w:rsid w:val="00500B1F"/>
    <w:rsid w:val="00500EDA"/>
    <w:rsid w:val="00501009"/>
    <w:rsid w:val="00501794"/>
    <w:rsid w:val="0050208D"/>
    <w:rsid w:val="00505540"/>
    <w:rsid w:val="00505B08"/>
    <w:rsid w:val="005064D3"/>
    <w:rsid w:val="005066C3"/>
    <w:rsid w:val="00507B98"/>
    <w:rsid w:val="00511106"/>
    <w:rsid w:val="00512BE8"/>
    <w:rsid w:val="00513972"/>
    <w:rsid w:val="00513AA6"/>
    <w:rsid w:val="005149E2"/>
    <w:rsid w:val="0051589A"/>
    <w:rsid w:val="00515DBC"/>
    <w:rsid w:val="005161AE"/>
    <w:rsid w:val="00520144"/>
    <w:rsid w:val="00520228"/>
    <w:rsid w:val="00520928"/>
    <w:rsid w:val="005217B5"/>
    <w:rsid w:val="00521A96"/>
    <w:rsid w:val="0052392A"/>
    <w:rsid w:val="005239FB"/>
    <w:rsid w:val="0052489C"/>
    <w:rsid w:val="00524D0F"/>
    <w:rsid w:val="00525F93"/>
    <w:rsid w:val="00531287"/>
    <w:rsid w:val="00531DC9"/>
    <w:rsid w:val="005323EF"/>
    <w:rsid w:val="005351FF"/>
    <w:rsid w:val="00535B3B"/>
    <w:rsid w:val="00537369"/>
    <w:rsid w:val="005406A2"/>
    <w:rsid w:val="00540F2E"/>
    <w:rsid w:val="00541009"/>
    <w:rsid w:val="005416EE"/>
    <w:rsid w:val="0054433C"/>
    <w:rsid w:val="00544674"/>
    <w:rsid w:val="005451C3"/>
    <w:rsid w:val="0054527F"/>
    <w:rsid w:val="005458C9"/>
    <w:rsid w:val="00545F0C"/>
    <w:rsid w:val="0054712C"/>
    <w:rsid w:val="00550E2F"/>
    <w:rsid w:val="005511DF"/>
    <w:rsid w:val="005516ED"/>
    <w:rsid w:val="00551880"/>
    <w:rsid w:val="00551916"/>
    <w:rsid w:val="00552891"/>
    <w:rsid w:val="00552A0E"/>
    <w:rsid w:val="00553DC2"/>
    <w:rsid w:val="00554C76"/>
    <w:rsid w:val="005552DB"/>
    <w:rsid w:val="005560AC"/>
    <w:rsid w:val="005569C9"/>
    <w:rsid w:val="00557646"/>
    <w:rsid w:val="00557EEA"/>
    <w:rsid w:val="00560284"/>
    <w:rsid w:val="00560F8B"/>
    <w:rsid w:val="005613CB"/>
    <w:rsid w:val="00561ED7"/>
    <w:rsid w:val="00561FE8"/>
    <w:rsid w:val="005620FE"/>
    <w:rsid w:val="005621A3"/>
    <w:rsid w:val="00562477"/>
    <w:rsid w:val="005626D6"/>
    <w:rsid w:val="00562721"/>
    <w:rsid w:val="00562BEE"/>
    <w:rsid w:val="00562F6B"/>
    <w:rsid w:val="005637F3"/>
    <w:rsid w:val="005649FC"/>
    <w:rsid w:val="00564CEA"/>
    <w:rsid w:val="00564F9D"/>
    <w:rsid w:val="00566112"/>
    <w:rsid w:val="005661F6"/>
    <w:rsid w:val="00567236"/>
    <w:rsid w:val="00567B72"/>
    <w:rsid w:val="0057066A"/>
    <w:rsid w:val="00572331"/>
    <w:rsid w:val="00572400"/>
    <w:rsid w:val="0057246D"/>
    <w:rsid w:val="005726E3"/>
    <w:rsid w:val="005729C7"/>
    <w:rsid w:val="00572B4D"/>
    <w:rsid w:val="00572F9A"/>
    <w:rsid w:val="005736DE"/>
    <w:rsid w:val="0057376A"/>
    <w:rsid w:val="00573AAE"/>
    <w:rsid w:val="00574AF4"/>
    <w:rsid w:val="00575171"/>
    <w:rsid w:val="00575B79"/>
    <w:rsid w:val="00576390"/>
    <w:rsid w:val="005769E2"/>
    <w:rsid w:val="00576A44"/>
    <w:rsid w:val="00576AFC"/>
    <w:rsid w:val="00580300"/>
    <w:rsid w:val="00580D0E"/>
    <w:rsid w:val="00580F2A"/>
    <w:rsid w:val="00581410"/>
    <w:rsid w:val="0058186B"/>
    <w:rsid w:val="00581A7B"/>
    <w:rsid w:val="00582B4D"/>
    <w:rsid w:val="00583387"/>
    <w:rsid w:val="00583C4F"/>
    <w:rsid w:val="00583CA9"/>
    <w:rsid w:val="00585F44"/>
    <w:rsid w:val="005872C4"/>
    <w:rsid w:val="0058751B"/>
    <w:rsid w:val="0059074A"/>
    <w:rsid w:val="00591A61"/>
    <w:rsid w:val="00592BEA"/>
    <w:rsid w:val="00592EDC"/>
    <w:rsid w:val="005933BE"/>
    <w:rsid w:val="00593662"/>
    <w:rsid w:val="0059370E"/>
    <w:rsid w:val="005938C9"/>
    <w:rsid w:val="00593908"/>
    <w:rsid w:val="00594ABA"/>
    <w:rsid w:val="005957B2"/>
    <w:rsid w:val="00596150"/>
    <w:rsid w:val="00596997"/>
    <w:rsid w:val="005A00C5"/>
    <w:rsid w:val="005A0131"/>
    <w:rsid w:val="005A0606"/>
    <w:rsid w:val="005A0C81"/>
    <w:rsid w:val="005A15A2"/>
    <w:rsid w:val="005A224C"/>
    <w:rsid w:val="005A50EE"/>
    <w:rsid w:val="005A51D4"/>
    <w:rsid w:val="005A540E"/>
    <w:rsid w:val="005A55D5"/>
    <w:rsid w:val="005A5B1E"/>
    <w:rsid w:val="005A6816"/>
    <w:rsid w:val="005A714A"/>
    <w:rsid w:val="005A7453"/>
    <w:rsid w:val="005B08C5"/>
    <w:rsid w:val="005B1F18"/>
    <w:rsid w:val="005B2056"/>
    <w:rsid w:val="005B2278"/>
    <w:rsid w:val="005B22B1"/>
    <w:rsid w:val="005B3108"/>
    <w:rsid w:val="005B5A84"/>
    <w:rsid w:val="005B5B0C"/>
    <w:rsid w:val="005B5B96"/>
    <w:rsid w:val="005B5FD5"/>
    <w:rsid w:val="005B73CC"/>
    <w:rsid w:val="005C1432"/>
    <w:rsid w:val="005C16E9"/>
    <w:rsid w:val="005C257D"/>
    <w:rsid w:val="005C2EA4"/>
    <w:rsid w:val="005C3317"/>
    <w:rsid w:val="005C5025"/>
    <w:rsid w:val="005C514E"/>
    <w:rsid w:val="005C598D"/>
    <w:rsid w:val="005C5DFD"/>
    <w:rsid w:val="005C7D07"/>
    <w:rsid w:val="005D0F4A"/>
    <w:rsid w:val="005D1A8A"/>
    <w:rsid w:val="005D1AE7"/>
    <w:rsid w:val="005D37C0"/>
    <w:rsid w:val="005D40EF"/>
    <w:rsid w:val="005D43BE"/>
    <w:rsid w:val="005D5219"/>
    <w:rsid w:val="005D5C32"/>
    <w:rsid w:val="005D5EA7"/>
    <w:rsid w:val="005D655F"/>
    <w:rsid w:val="005D692D"/>
    <w:rsid w:val="005D6A81"/>
    <w:rsid w:val="005E0D1D"/>
    <w:rsid w:val="005E0E3D"/>
    <w:rsid w:val="005E150E"/>
    <w:rsid w:val="005E1C82"/>
    <w:rsid w:val="005E2827"/>
    <w:rsid w:val="005E36A4"/>
    <w:rsid w:val="005E40D4"/>
    <w:rsid w:val="005E4CEB"/>
    <w:rsid w:val="005E53EA"/>
    <w:rsid w:val="005E67FB"/>
    <w:rsid w:val="005E689B"/>
    <w:rsid w:val="005E6CB2"/>
    <w:rsid w:val="005E751D"/>
    <w:rsid w:val="005F1E93"/>
    <w:rsid w:val="005F36EA"/>
    <w:rsid w:val="005F4728"/>
    <w:rsid w:val="005F4916"/>
    <w:rsid w:val="005F4E42"/>
    <w:rsid w:val="005F5542"/>
    <w:rsid w:val="005F5F8F"/>
    <w:rsid w:val="005F62D8"/>
    <w:rsid w:val="005F642A"/>
    <w:rsid w:val="005F6EBC"/>
    <w:rsid w:val="005F7088"/>
    <w:rsid w:val="005F78B3"/>
    <w:rsid w:val="005F7B3E"/>
    <w:rsid w:val="00600225"/>
    <w:rsid w:val="00600893"/>
    <w:rsid w:val="00601390"/>
    <w:rsid w:val="00601CF9"/>
    <w:rsid w:val="006026B4"/>
    <w:rsid w:val="00602D9B"/>
    <w:rsid w:val="00603579"/>
    <w:rsid w:val="00603929"/>
    <w:rsid w:val="00603F4F"/>
    <w:rsid w:val="006052DF"/>
    <w:rsid w:val="00605CF0"/>
    <w:rsid w:val="00610869"/>
    <w:rsid w:val="00610A48"/>
    <w:rsid w:val="00610DBE"/>
    <w:rsid w:val="006117B1"/>
    <w:rsid w:val="0061211F"/>
    <w:rsid w:val="0061298F"/>
    <w:rsid w:val="006136AF"/>
    <w:rsid w:val="006139AF"/>
    <w:rsid w:val="006169B0"/>
    <w:rsid w:val="00616CEC"/>
    <w:rsid w:val="00617268"/>
    <w:rsid w:val="006179B6"/>
    <w:rsid w:val="00622509"/>
    <w:rsid w:val="006228C2"/>
    <w:rsid w:val="00623FC8"/>
    <w:rsid w:val="00624244"/>
    <w:rsid w:val="0062433A"/>
    <w:rsid w:val="00624533"/>
    <w:rsid w:val="006254DE"/>
    <w:rsid w:val="00625893"/>
    <w:rsid w:val="006263C7"/>
    <w:rsid w:val="00630702"/>
    <w:rsid w:val="00630707"/>
    <w:rsid w:val="006307E2"/>
    <w:rsid w:val="006310F8"/>
    <w:rsid w:val="00631C17"/>
    <w:rsid w:val="006328D3"/>
    <w:rsid w:val="0063488E"/>
    <w:rsid w:val="006353B7"/>
    <w:rsid w:val="006355D6"/>
    <w:rsid w:val="006356D4"/>
    <w:rsid w:val="00636A32"/>
    <w:rsid w:val="00641676"/>
    <w:rsid w:val="00641873"/>
    <w:rsid w:val="006430F9"/>
    <w:rsid w:val="006443AD"/>
    <w:rsid w:val="006446BE"/>
    <w:rsid w:val="00644C2C"/>
    <w:rsid w:val="0064532E"/>
    <w:rsid w:val="006457EE"/>
    <w:rsid w:val="00646905"/>
    <w:rsid w:val="00650D30"/>
    <w:rsid w:val="00651860"/>
    <w:rsid w:val="00652262"/>
    <w:rsid w:val="006530A2"/>
    <w:rsid w:val="006538B4"/>
    <w:rsid w:val="00653EC3"/>
    <w:rsid w:val="006541C1"/>
    <w:rsid w:val="006546FE"/>
    <w:rsid w:val="00655244"/>
    <w:rsid w:val="00655428"/>
    <w:rsid w:val="006561BC"/>
    <w:rsid w:val="00656303"/>
    <w:rsid w:val="00656BBD"/>
    <w:rsid w:val="006611E5"/>
    <w:rsid w:val="00662D13"/>
    <w:rsid w:val="00662E89"/>
    <w:rsid w:val="00665683"/>
    <w:rsid w:val="006661B2"/>
    <w:rsid w:val="00672B96"/>
    <w:rsid w:val="00673C0A"/>
    <w:rsid w:val="0067498A"/>
    <w:rsid w:val="0067629B"/>
    <w:rsid w:val="00676B9E"/>
    <w:rsid w:val="006772A5"/>
    <w:rsid w:val="006774E7"/>
    <w:rsid w:val="00677747"/>
    <w:rsid w:val="00681BBC"/>
    <w:rsid w:val="00682260"/>
    <w:rsid w:val="00682E4F"/>
    <w:rsid w:val="00684951"/>
    <w:rsid w:val="00685462"/>
    <w:rsid w:val="00686063"/>
    <w:rsid w:val="006867C9"/>
    <w:rsid w:val="00686BE0"/>
    <w:rsid w:val="00686C95"/>
    <w:rsid w:val="00687A54"/>
    <w:rsid w:val="00687D6E"/>
    <w:rsid w:val="00691821"/>
    <w:rsid w:val="0069188E"/>
    <w:rsid w:val="0069332E"/>
    <w:rsid w:val="0069394A"/>
    <w:rsid w:val="006945E6"/>
    <w:rsid w:val="00694BD5"/>
    <w:rsid w:val="006951D2"/>
    <w:rsid w:val="00695B9A"/>
    <w:rsid w:val="00696E4B"/>
    <w:rsid w:val="00697476"/>
    <w:rsid w:val="006A1115"/>
    <w:rsid w:val="006A246E"/>
    <w:rsid w:val="006A32B7"/>
    <w:rsid w:val="006A40BF"/>
    <w:rsid w:val="006A45D4"/>
    <w:rsid w:val="006A5C6F"/>
    <w:rsid w:val="006A6E63"/>
    <w:rsid w:val="006B0EDB"/>
    <w:rsid w:val="006B0FF6"/>
    <w:rsid w:val="006B1284"/>
    <w:rsid w:val="006B12A4"/>
    <w:rsid w:val="006B1E37"/>
    <w:rsid w:val="006B4EA1"/>
    <w:rsid w:val="006B6DFA"/>
    <w:rsid w:val="006C070D"/>
    <w:rsid w:val="006C0D0D"/>
    <w:rsid w:val="006C1F72"/>
    <w:rsid w:val="006C22B8"/>
    <w:rsid w:val="006C33A3"/>
    <w:rsid w:val="006C4964"/>
    <w:rsid w:val="006C5286"/>
    <w:rsid w:val="006C67B7"/>
    <w:rsid w:val="006C6F84"/>
    <w:rsid w:val="006C7E1E"/>
    <w:rsid w:val="006D06D5"/>
    <w:rsid w:val="006D1F3D"/>
    <w:rsid w:val="006D3E6F"/>
    <w:rsid w:val="006D40F4"/>
    <w:rsid w:val="006D47E7"/>
    <w:rsid w:val="006D49AE"/>
    <w:rsid w:val="006D61B5"/>
    <w:rsid w:val="006D64C6"/>
    <w:rsid w:val="006D79D8"/>
    <w:rsid w:val="006D7AAA"/>
    <w:rsid w:val="006D7BBE"/>
    <w:rsid w:val="006E3A82"/>
    <w:rsid w:val="006E3EC3"/>
    <w:rsid w:val="006E3F70"/>
    <w:rsid w:val="006E55E5"/>
    <w:rsid w:val="006E5F41"/>
    <w:rsid w:val="006E6A60"/>
    <w:rsid w:val="006E6B66"/>
    <w:rsid w:val="006E6C3A"/>
    <w:rsid w:val="006F16F3"/>
    <w:rsid w:val="006F180D"/>
    <w:rsid w:val="006F28D8"/>
    <w:rsid w:val="006F2E61"/>
    <w:rsid w:val="006F31EC"/>
    <w:rsid w:val="006F4396"/>
    <w:rsid w:val="006F52ED"/>
    <w:rsid w:val="006F6106"/>
    <w:rsid w:val="006F6287"/>
    <w:rsid w:val="006F6D6A"/>
    <w:rsid w:val="006F7094"/>
    <w:rsid w:val="006F7F14"/>
    <w:rsid w:val="007006F7"/>
    <w:rsid w:val="007014C8"/>
    <w:rsid w:val="00701D84"/>
    <w:rsid w:val="007040D1"/>
    <w:rsid w:val="0070758C"/>
    <w:rsid w:val="007077D1"/>
    <w:rsid w:val="0070787D"/>
    <w:rsid w:val="00710B06"/>
    <w:rsid w:val="00710E6D"/>
    <w:rsid w:val="00712193"/>
    <w:rsid w:val="007124CA"/>
    <w:rsid w:val="007140DF"/>
    <w:rsid w:val="0071475B"/>
    <w:rsid w:val="00715EDB"/>
    <w:rsid w:val="00717B8D"/>
    <w:rsid w:val="0072187D"/>
    <w:rsid w:val="00724A77"/>
    <w:rsid w:val="00724C41"/>
    <w:rsid w:val="007252B0"/>
    <w:rsid w:val="0072583B"/>
    <w:rsid w:val="007258FE"/>
    <w:rsid w:val="007260E2"/>
    <w:rsid w:val="00727146"/>
    <w:rsid w:val="00730C1A"/>
    <w:rsid w:val="0073218B"/>
    <w:rsid w:val="007331BC"/>
    <w:rsid w:val="007345B6"/>
    <w:rsid w:val="007348AD"/>
    <w:rsid w:val="00734A00"/>
    <w:rsid w:val="00735519"/>
    <w:rsid w:val="0073600B"/>
    <w:rsid w:val="00736AAA"/>
    <w:rsid w:val="00736AB6"/>
    <w:rsid w:val="00741A90"/>
    <w:rsid w:val="00741C34"/>
    <w:rsid w:val="0074366F"/>
    <w:rsid w:val="00743EED"/>
    <w:rsid w:val="00744D75"/>
    <w:rsid w:val="007452D0"/>
    <w:rsid w:val="00745BCB"/>
    <w:rsid w:val="00747848"/>
    <w:rsid w:val="00747EC4"/>
    <w:rsid w:val="00750116"/>
    <w:rsid w:val="007502D9"/>
    <w:rsid w:val="007515E6"/>
    <w:rsid w:val="007517FA"/>
    <w:rsid w:val="00751A9F"/>
    <w:rsid w:val="007528AD"/>
    <w:rsid w:val="00752C2E"/>
    <w:rsid w:val="00753E9C"/>
    <w:rsid w:val="0075450A"/>
    <w:rsid w:val="007570CC"/>
    <w:rsid w:val="0075725F"/>
    <w:rsid w:val="007573E0"/>
    <w:rsid w:val="007577DC"/>
    <w:rsid w:val="00757D32"/>
    <w:rsid w:val="007617D3"/>
    <w:rsid w:val="00761B34"/>
    <w:rsid w:val="00761BB9"/>
    <w:rsid w:val="00762612"/>
    <w:rsid w:val="007627D3"/>
    <w:rsid w:val="0076520F"/>
    <w:rsid w:val="0076540D"/>
    <w:rsid w:val="007668C3"/>
    <w:rsid w:val="00766AA5"/>
    <w:rsid w:val="007676FA"/>
    <w:rsid w:val="00770091"/>
    <w:rsid w:val="00771421"/>
    <w:rsid w:val="007721DC"/>
    <w:rsid w:val="007723E4"/>
    <w:rsid w:val="007731C6"/>
    <w:rsid w:val="00773658"/>
    <w:rsid w:val="007748D0"/>
    <w:rsid w:val="00774A95"/>
    <w:rsid w:val="00775169"/>
    <w:rsid w:val="00776C30"/>
    <w:rsid w:val="00776D1F"/>
    <w:rsid w:val="00776E73"/>
    <w:rsid w:val="00781503"/>
    <w:rsid w:val="007819F9"/>
    <w:rsid w:val="007828AE"/>
    <w:rsid w:val="00783CE6"/>
    <w:rsid w:val="00785777"/>
    <w:rsid w:val="007873F1"/>
    <w:rsid w:val="0079235F"/>
    <w:rsid w:val="0079479A"/>
    <w:rsid w:val="007947DD"/>
    <w:rsid w:val="00795D4B"/>
    <w:rsid w:val="00796A02"/>
    <w:rsid w:val="0079773F"/>
    <w:rsid w:val="00797D58"/>
    <w:rsid w:val="007A1601"/>
    <w:rsid w:val="007A18E5"/>
    <w:rsid w:val="007A1971"/>
    <w:rsid w:val="007A2F95"/>
    <w:rsid w:val="007A3A3A"/>
    <w:rsid w:val="007A5616"/>
    <w:rsid w:val="007A6042"/>
    <w:rsid w:val="007A69DE"/>
    <w:rsid w:val="007A7AA2"/>
    <w:rsid w:val="007B0BC7"/>
    <w:rsid w:val="007B2B99"/>
    <w:rsid w:val="007B2E8F"/>
    <w:rsid w:val="007B397D"/>
    <w:rsid w:val="007B39F0"/>
    <w:rsid w:val="007B3C40"/>
    <w:rsid w:val="007B3CD0"/>
    <w:rsid w:val="007B3EE2"/>
    <w:rsid w:val="007B477A"/>
    <w:rsid w:val="007B676A"/>
    <w:rsid w:val="007B79C8"/>
    <w:rsid w:val="007C02BE"/>
    <w:rsid w:val="007C0404"/>
    <w:rsid w:val="007C1879"/>
    <w:rsid w:val="007C1D39"/>
    <w:rsid w:val="007C2535"/>
    <w:rsid w:val="007C3D8C"/>
    <w:rsid w:val="007C4D45"/>
    <w:rsid w:val="007C52B3"/>
    <w:rsid w:val="007C7457"/>
    <w:rsid w:val="007C7A32"/>
    <w:rsid w:val="007D08EB"/>
    <w:rsid w:val="007D1812"/>
    <w:rsid w:val="007D1EB7"/>
    <w:rsid w:val="007D239E"/>
    <w:rsid w:val="007D2CB7"/>
    <w:rsid w:val="007D3554"/>
    <w:rsid w:val="007D3AAD"/>
    <w:rsid w:val="007D40B4"/>
    <w:rsid w:val="007D553E"/>
    <w:rsid w:val="007D57EC"/>
    <w:rsid w:val="007D63FE"/>
    <w:rsid w:val="007D6938"/>
    <w:rsid w:val="007D7450"/>
    <w:rsid w:val="007D7765"/>
    <w:rsid w:val="007E040F"/>
    <w:rsid w:val="007E0664"/>
    <w:rsid w:val="007E1DF8"/>
    <w:rsid w:val="007E2470"/>
    <w:rsid w:val="007E2498"/>
    <w:rsid w:val="007E27FC"/>
    <w:rsid w:val="007E3160"/>
    <w:rsid w:val="007E5781"/>
    <w:rsid w:val="007E5AB0"/>
    <w:rsid w:val="007E5C90"/>
    <w:rsid w:val="007E6E2C"/>
    <w:rsid w:val="007F02B7"/>
    <w:rsid w:val="007F02F2"/>
    <w:rsid w:val="007F08B5"/>
    <w:rsid w:val="007F10EE"/>
    <w:rsid w:val="007F14C3"/>
    <w:rsid w:val="007F1C13"/>
    <w:rsid w:val="007F2121"/>
    <w:rsid w:val="007F21AA"/>
    <w:rsid w:val="007F293D"/>
    <w:rsid w:val="007F6CE0"/>
    <w:rsid w:val="007F7141"/>
    <w:rsid w:val="00802FD3"/>
    <w:rsid w:val="0080456A"/>
    <w:rsid w:val="00804730"/>
    <w:rsid w:val="008054A3"/>
    <w:rsid w:val="008057A7"/>
    <w:rsid w:val="00806949"/>
    <w:rsid w:val="00806A40"/>
    <w:rsid w:val="00806B0C"/>
    <w:rsid w:val="00806C3A"/>
    <w:rsid w:val="008070D8"/>
    <w:rsid w:val="008075CA"/>
    <w:rsid w:val="008077E2"/>
    <w:rsid w:val="00807C34"/>
    <w:rsid w:val="008106CF"/>
    <w:rsid w:val="00811228"/>
    <w:rsid w:val="00811D4D"/>
    <w:rsid w:val="0081252C"/>
    <w:rsid w:val="00812A81"/>
    <w:rsid w:val="0081453D"/>
    <w:rsid w:val="00814C4E"/>
    <w:rsid w:val="00817893"/>
    <w:rsid w:val="00817F63"/>
    <w:rsid w:val="00821768"/>
    <w:rsid w:val="00821C46"/>
    <w:rsid w:val="008225AF"/>
    <w:rsid w:val="008225EA"/>
    <w:rsid w:val="00824339"/>
    <w:rsid w:val="00824CBF"/>
    <w:rsid w:val="00825C44"/>
    <w:rsid w:val="00826799"/>
    <w:rsid w:val="00826C4D"/>
    <w:rsid w:val="00827FD2"/>
    <w:rsid w:val="008314C3"/>
    <w:rsid w:val="008335AC"/>
    <w:rsid w:val="00833AAD"/>
    <w:rsid w:val="00833E01"/>
    <w:rsid w:val="0083605E"/>
    <w:rsid w:val="008366BD"/>
    <w:rsid w:val="0083699C"/>
    <w:rsid w:val="00837789"/>
    <w:rsid w:val="008377CB"/>
    <w:rsid w:val="008379AF"/>
    <w:rsid w:val="00840561"/>
    <w:rsid w:val="00842131"/>
    <w:rsid w:val="00842397"/>
    <w:rsid w:val="008461E7"/>
    <w:rsid w:val="00846309"/>
    <w:rsid w:val="0084634C"/>
    <w:rsid w:val="00846740"/>
    <w:rsid w:val="00846758"/>
    <w:rsid w:val="00846E1A"/>
    <w:rsid w:val="008476B7"/>
    <w:rsid w:val="00847BF5"/>
    <w:rsid w:val="008503D3"/>
    <w:rsid w:val="00850447"/>
    <w:rsid w:val="00851098"/>
    <w:rsid w:val="008515B7"/>
    <w:rsid w:val="008517D9"/>
    <w:rsid w:val="00851B2D"/>
    <w:rsid w:val="00851B94"/>
    <w:rsid w:val="008528B3"/>
    <w:rsid w:val="0085299C"/>
    <w:rsid w:val="00852AC5"/>
    <w:rsid w:val="00852D0B"/>
    <w:rsid w:val="00853F58"/>
    <w:rsid w:val="0085404B"/>
    <w:rsid w:val="00854A6D"/>
    <w:rsid w:val="00856F3D"/>
    <w:rsid w:val="008603F2"/>
    <w:rsid w:val="0086191D"/>
    <w:rsid w:val="00861A1F"/>
    <w:rsid w:val="00861B0E"/>
    <w:rsid w:val="00862551"/>
    <w:rsid w:val="008637D2"/>
    <w:rsid w:val="008640D2"/>
    <w:rsid w:val="00864ECB"/>
    <w:rsid w:val="00865706"/>
    <w:rsid w:val="00865865"/>
    <w:rsid w:val="00866B69"/>
    <w:rsid w:val="00867366"/>
    <w:rsid w:val="00870361"/>
    <w:rsid w:val="00870C6E"/>
    <w:rsid w:val="00872BB1"/>
    <w:rsid w:val="0087317B"/>
    <w:rsid w:val="00873455"/>
    <w:rsid w:val="0087353E"/>
    <w:rsid w:val="00873A0E"/>
    <w:rsid w:val="00873A90"/>
    <w:rsid w:val="008743C1"/>
    <w:rsid w:val="00877522"/>
    <w:rsid w:val="008810B4"/>
    <w:rsid w:val="00881E26"/>
    <w:rsid w:val="00884FBA"/>
    <w:rsid w:val="00890959"/>
    <w:rsid w:val="0089139F"/>
    <w:rsid w:val="0089272A"/>
    <w:rsid w:val="008930D3"/>
    <w:rsid w:val="00893240"/>
    <w:rsid w:val="0089398A"/>
    <w:rsid w:val="00894792"/>
    <w:rsid w:val="0089640C"/>
    <w:rsid w:val="00897F74"/>
    <w:rsid w:val="008A019D"/>
    <w:rsid w:val="008A0EAD"/>
    <w:rsid w:val="008A1305"/>
    <w:rsid w:val="008A28C0"/>
    <w:rsid w:val="008A3E1C"/>
    <w:rsid w:val="008A5BB4"/>
    <w:rsid w:val="008A6698"/>
    <w:rsid w:val="008A706A"/>
    <w:rsid w:val="008A7694"/>
    <w:rsid w:val="008A7974"/>
    <w:rsid w:val="008B0EF4"/>
    <w:rsid w:val="008B188A"/>
    <w:rsid w:val="008B1D6F"/>
    <w:rsid w:val="008B26B6"/>
    <w:rsid w:val="008B2740"/>
    <w:rsid w:val="008B348B"/>
    <w:rsid w:val="008B5366"/>
    <w:rsid w:val="008B5FB0"/>
    <w:rsid w:val="008C0873"/>
    <w:rsid w:val="008C0AF6"/>
    <w:rsid w:val="008C152F"/>
    <w:rsid w:val="008C1DD9"/>
    <w:rsid w:val="008C34B1"/>
    <w:rsid w:val="008C417D"/>
    <w:rsid w:val="008C46D6"/>
    <w:rsid w:val="008C4728"/>
    <w:rsid w:val="008C6939"/>
    <w:rsid w:val="008C6E1B"/>
    <w:rsid w:val="008D1282"/>
    <w:rsid w:val="008D24DF"/>
    <w:rsid w:val="008D2E36"/>
    <w:rsid w:val="008D3003"/>
    <w:rsid w:val="008D33A5"/>
    <w:rsid w:val="008D3AEC"/>
    <w:rsid w:val="008D3AF4"/>
    <w:rsid w:val="008D46EF"/>
    <w:rsid w:val="008D5402"/>
    <w:rsid w:val="008D549C"/>
    <w:rsid w:val="008D5661"/>
    <w:rsid w:val="008D5CBA"/>
    <w:rsid w:val="008D5E85"/>
    <w:rsid w:val="008E0A78"/>
    <w:rsid w:val="008E224E"/>
    <w:rsid w:val="008E4D65"/>
    <w:rsid w:val="008E5A64"/>
    <w:rsid w:val="008E64BD"/>
    <w:rsid w:val="008E6B84"/>
    <w:rsid w:val="008F0197"/>
    <w:rsid w:val="008F036B"/>
    <w:rsid w:val="008F06E9"/>
    <w:rsid w:val="008F1429"/>
    <w:rsid w:val="008F16AA"/>
    <w:rsid w:val="008F1F2D"/>
    <w:rsid w:val="008F2461"/>
    <w:rsid w:val="008F25E1"/>
    <w:rsid w:val="008F3027"/>
    <w:rsid w:val="008F454E"/>
    <w:rsid w:val="008F4809"/>
    <w:rsid w:val="008F53D0"/>
    <w:rsid w:val="008F620D"/>
    <w:rsid w:val="008F69E7"/>
    <w:rsid w:val="008F6D68"/>
    <w:rsid w:val="008F7B0F"/>
    <w:rsid w:val="008F7C2C"/>
    <w:rsid w:val="00900A65"/>
    <w:rsid w:val="00901216"/>
    <w:rsid w:val="00901727"/>
    <w:rsid w:val="00901D0B"/>
    <w:rsid w:val="009023AA"/>
    <w:rsid w:val="00902568"/>
    <w:rsid w:val="00902A82"/>
    <w:rsid w:val="00904953"/>
    <w:rsid w:val="00904F5D"/>
    <w:rsid w:val="009055D7"/>
    <w:rsid w:val="0090580C"/>
    <w:rsid w:val="0090585C"/>
    <w:rsid w:val="00906449"/>
    <w:rsid w:val="009074DD"/>
    <w:rsid w:val="00907B66"/>
    <w:rsid w:val="00907BA8"/>
    <w:rsid w:val="00910B09"/>
    <w:rsid w:val="00910E69"/>
    <w:rsid w:val="0091130A"/>
    <w:rsid w:val="00912EBB"/>
    <w:rsid w:val="009136DB"/>
    <w:rsid w:val="0091477C"/>
    <w:rsid w:val="00916E70"/>
    <w:rsid w:val="00917619"/>
    <w:rsid w:val="00920505"/>
    <w:rsid w:val="009223B0"/>
    <w:rsid w:val="00922B1F"/>
    <w:rsid w:val="00922F9C"/>
    <w:rsid w:val="00923EDB"/>
    <w:rsid w:val="00924B0B"/>
    <w:rsid w:val="00925311"/>
    <w:rsid w:val="00926232"/>
    <w:rsid w:val="009278EA"/>
    <w:rsid w:val="009324F8"/>
    <w:rsid w:val="00932C76"/>
    <w:rsid w:val="00933EF1"/>
    <w:rsid w:val="0093571D"/>
    <w:rsid w:val="009359BE"/>
    <w:rsid w:val="00936467"/>
    <w:rsid w:val="00936F7D"/>
    <w:rsid w:val="00937099"/>
    <w:rsid w:val="0093720A"/>
    <w:rsid w:val="0093738E"/>
    <w:rsid w:val="00940EF3"/>
    <w:rsid w:val="0094191D"/>
    <w:rsid w:val="00943831"/>
    <w:rsid w:val="00943DE3"/>
    <w:rsid w:val="0094439C"/>
    <w:rsid w:val="009457B8"/>
    <w:rsid w:val="00945BA4"/>
    <w:rsid w:val="00946E94"/>
    <w:rsid w:val="00947CCF"/>
    <w:rsid w:val="00950EFF"/>
    <w:rsid w:val="009529F6"/>
    <w:rsid w:val="00952F12"/>
    <w:rsid w:val="00953642"/>
    <w:rsid w:val="00954279"/>
    <w:rsid w:val="00955E6F"/>
    <w:rsid w:val="00956BFD"/>
    <w:rsid w:val="009570D3"/>
    <w:rsid w:val="00960256"/>
    <w:rsid w:val="00962064"/>
    <w:rsid w:val="00962F6B"/>
    <w:rsid w:val="00964BE3"/>
    <w:rsid w:val="0096516F"/>
    <w:rsid w:val="009654B7"/>
    <w:rsid w:val="009654E3"/>
    <w:rsid w:val="0096584B"/>
    <w:rsid w:val="009659C3"/>
    <w:rsid w:val="00965A94"/>
    <w:rsid w:val="00965FED"/>
    <w:rsid w:val="00966F01"/>
    <w:rsid w:val="00972E72"/>
    <w:rsid w:val="00972E89"/>
    <w:rsid w:val="00973601"/>
    <w:rsid w:val="00974D07"/>
    <w:rsid w:val="0097526D"/>
    <w:rsid w:val="009752D7"/>
    <w:rsid w:val="009762CE"/>
    <w:rsid w:val="009767CD"/>
    <w:rsid w:val="009803B6"/>
    <w:rsid w:val="0098094A"/>
    <w:rsid w:val="00980CB7"/>
    <w:rsid w:val="00981F19"/>
    <w:rsid w:val="0098250D"/>
    <w:rsid w:val="00983942"/>
    <w:rsid w:val="0098407E"/>
    <w:rsid w:val="00984C79"/>
    <w:rsid w:val="00984FE7"/>
    <w:rsid w:val="0098652B"/>
    <w:rsid w:val="009874F7"/>
    <w:rsid w:val="009906F3"/>
    <w:rsid w:val="00990897"/>
    <w:rsid w:val="00990C90"/>
    <w:rsid w:val="00992B24"/>
    <w:rsid w:val="00992BFF"/>
    <w:rsid w:val="00992C5B"/>
    <w:rsid w:val="0099318A"/>
    <w:rsid w:val="00993466"/>
    <w:rsid w:val="009938FE"/>
    <w:rsid w:val="0099413C"/>
    <w:rsid w:val="00994CA4"/>
    <w:rsid w:val="0099640E"/>
    <w:rsid w:val="009968BB"/>
    <w:rsid w:val="00997043"/>
    <w:rsid w:val="009976DE"/>
    <w:rsid w:val="009A0674"/>
    <w:rsid w:val="009A13D0"/>
    <w:rsid w:val="009A14E7"/>
    <w:rsid w:val="009A20E5"/>
    <w:rsid w:val="009A2F1F"/>
    <w:rsid w:val="009A3A45"/>
    <w:rsid w:val="009A3E58"/>
    <w:rsid w:val="009A3EF0"/>
    <w:rsid w:val="009A5092"/>
    <w:rsid w:val="009A6B6A"/>
    <w:rsid w:val="009A6DA7"/>
    <w:rsid w:val="009B03CB"/>
    <w:rsid w:val="009B0FF3"/>
    <w:rsid w:val="009B3BBC"/>
    <w:rsid w:val="009B3CF7"/>
    <w:rsid w:val="009B67E8"/>
    <w:rsid w:val="009B790C"/>
    <w:rsid w:val="009B7E53"/>
    <w:rsid w:val="009C07D4"/>
    <w:rsid w:val="009C1340"/>
    <w:rsid w:val="009C219C"/>
    <w:rsid w:val="009C3B9C"/>
    <w:rsid w:val="009C3ED5"/>
    <w:rsid w:val="009C469B"/>
    <w:rsid w:val="009C551B"/>
    <w:rsid w:val="009C60DD"/>
    <w:rsid w:val="009C6233"/>
    <w:rsid w:val="009C6831"/>
    <w:rsid w:val="009C73DA"/>
    <w:rsid w:val="009C7555"/>
    <w:rsid w:val="009C7991"/>
    <w:rsid w:val="009D0880"/>
    <w:rsid w:val="009D167F"/>
    <w:rsid w:val="009D2BE9"/>
    <w:rsid w:val="009D2F2A"/>
    <w:rsid w:val="009D495C"/>
    <w:rsid w:val="009D5F11"/>
    <w:rsid w:val="009D6ADC"/>
    <w:rsid w:val="009E04A3"/>
    <w:rsid w:val="009E1230"/>
    <w:rsid w:val="009E26F7"/>
    <w:rsid w:val="009E4EEB"/>
    <w:rsid w:val="009E505D"/>
    <w:rsid w:val="009E65FB"/>
    <w:rsid w:val="009E7065"/>
    <w:rsid w:val="009E7160"/>
    <w:rsid w:val="009E7299"/>
    <w:rsid w:val="009E7DE5"/>
    <w:rsid w:val="009F1093"/>
    <w:rsid w:val="009F30AA"/>
    <w:rsid w:val="009F3C0E"/>
    <w:rsid w:val="009F570C"/>
    <w:rsid w:val="009F6524"/>
    <w:rsid w:val="009F6968"/>
    <w:rsid w:val="009F76A2"/>
    <w:rsid w:val="00A00524"/>
    <w:rsid w:val="00A006F3"/>
    <w:rsid w:val="00A01819"/>
    <w:rsid w:val="00A01C97"/>
    <w:rsid w:val="00A02051"/>
    <w:rsid w:val="00A02158"/>
    <w:rsid w:val="00A02719"/>
    <w:rsid w:val="00A041BB"/>
    <w:rsid w:val="00A0522D"/>
    <w:rsid w:val="00A056E4"/>
    <w:rsid w:val="00A06AE8"/>
    <w:rsid w:val="00A07BF0"/>
    <w:rsid w:val="00A10170"/>
    <w:rsid w:val="00A11C84"/>
    <w:rsid w:val="00A1223F"/>
    <w:rsid w:val="00A1272B"/>
    <w:rsid w:val="00A13371"/>
    <w:rsid w:val="00A136D5"/>
    <w:rsid w:val="00A13934"/>
    <w:rsid w:val="00A1485B"/>
    <w:rsid w:val="00A14DFC"/>
    <w:rsid w:val="00A15192"/>
    <w:rsid w:val="00A151C0"/>
    <w:rsid w:val="00A1546F"/>
    <w:rsid w:val="00A1617F"/>
    <w:rsid w:val="00A204A3"/>
    <w:rsid w:val="00A2113E"/>
    <w:rsid w:val="00A219C7"/>
    <w:rsid w:val="00A21EA2"/>
    <w:rsid w:val="00A225A7"/>
    <w:rsid w:val="00A229B2"/>
    <w:rsid w:val="00A22C61"/>
    <w:rsid w:val="00A22CFD"/>
    <w:rsid w:val="00A23845"/>
    <w:rsid w:val="00A253D8"/>
    <w:rsid w:val="00A26029"/>
    <w:rsid w:val="00A27A6F"/>
    <w:rsid w:val="00A30DE0"/>
    <w:rsid w:val="00A33056"/>
    <w:rsid w:val="00A33245"/>
    <w:rsid w:val="00A3479F"/>
    <w:rsid w:val="00A34CB2"/>
    <w:rsid w:val="00A352F8"/>
    <w:rsid w:val="00A35435"/>
    <w:rsid w:val="00A35EDD"/>
    <w:rsid w:val="00A37B89"/>
    <w:rsid w:val="00A404EA"/>
    <w:rsid w:val="00A4333E"/>
    <w:rsid w:val="00A44B3C"/>
    <w:rsid w:val="00A457CE"/>
    <w:rsid w:val="00A45C33"/>
    <w:rsid w:val="00A51A4B"/>
    <w:rsid w:val="00A51B1A"/>
    <w:rsid w:val="00A54472"/>
    <w:rsid w:val="00A57027"/>
    <w:rsid w:val="00A57D1F"/>
    <w:rsid w:val="00A603E1"/>
    <w:rsid w:val="00A60ED9"/>
    <w:rsid w:val="00A626C8"/>
    <w:rsid w:val="00A626ED"/>
    <w:rsid w:val="00A62702"/>
    <w:rsid w:val="00A62946"/>
    <w:rsid w:val="00A64F4C"/>
    <w:rsid w:val="00A67481"/>
    <w:rsid w:val="00A6764E"/>
    <w:rsid w:val="00A67B6C"/>
    <w:rsid w:val="00A705A0"/>
    <w:rsid w:val="00A70A82"/>
    <w:rsid w:val="00A70E80"/>
    <w:rsid w:val="00A756F8"/>
    <w:rsid w:val="00A7583F"/>
    <w:rsid w:val="00A8024E"/>
    <w:rsid w:val="00A81C8C"/>
    <w:rsid w:val="00A8216D"/>
    <w:rsid w:val="00A82541"/>
    <w:rsid w:val="00A82BCC"/>
    <w:rsid w:val="00A838EB"/>
    <w:rsid w:val="00A840AC"/>
    <w:rsid w:val="00A8433F"/>
    <w:rsid w:val="00A87633"/>
    <w:rsid w:val="00A902A5"/>
    <w:rsid w:val="00A90CE7"/>
    <w:rsid w:val="00A91C72"/>
    <w:rsid w:val="00A91DC6"/>
    <w:rsid w:val="00A92A3C"/>
    <w:rsid w:val="00A932B8"/>
    <w:rsid w:val="00A934F2"/>
    <w:rsid w:val="00A93D8B"/>
    <w:rsid w:val="00A95755"/>
    <w:rsid w:val="00A95ABA"/>
    <w:rsid w:val="00A97BFC"/>
    <w:rsid w:val="00A97FB5"/>
    <w:rsid w:val="00AA01CA"/>
    <w:rsid w:val="00AA061B"/>
    <w:rsid w:val="00AA1D60"/>
    <w:rsid w:val="00AA1E0F"/>
    <w:rsid w:val="00AA1F24"/>
    <w:rsid w:val="00AA35D1"/>
    <w:rsid w:val="00AA3747"/>
    <w:rsid w:val="00AA39E1"/>
    <w:rsid w:val="00AA3D9C"/>
    <w:rsid w:val="00AA4083"/>
    <w:rsid w:val="00AA467A"/>
    <w:rsid w:val="00AA4CF7"/>
    <w:rsid w:val="00AA508C"/>
    <w:rsid w:val="00AA559C"/>
    <w:rsid w:val="00AA57F5"/>
    <w:rsid w:val="00AA72AE"/>
    <w:rsid w:val="00AA79AA"/>
    <w:rsid w:val="00AB058E"/>
    <w:rsid w:val="00AB099B"/>
    <w:rsid w:val="00AB2672"/>
    <w:rsid w:val="00AB28F9"/>
    <w:rsid w:val="00AB4529"/>
    <w:rsid w:val="00AB5DF1"/>
    <w:rsid w:val="00AB6FFD"/>
    <w:rsid w:val="00AB7415"/>
    <w:rsid w:val="00AC09B2"/>
    <w:rsid w:val="00AC1116"/>
    <w:rsid w:val="00AC1384"/>
    <w:rsid w:val="00AC1550"/>
    <w:rsid w:val="00AC1E06"/>
    <w:rsid w:val="00AC233F"/>
    <w:rsid w:val="00AC241D"/>
    <w:rsid w:val="00AC4CB3"/>
    <w:rsid w:val="00AC4D14"/>
    <w:rsid w:val="00AC4DFF"/>
    <w:rsid w:val="00AC4EE2"/>
    <w:rsid w:val="00AC552C"/>
    <w:rsid w:val="00AC6B69"/>
    <w:rsid w:val="00AC71D7"/>
    <w:rsid w:val="00AC7507"/>
    <w:rsid w:val="00AD0A24"/>
    <w:rsid w:val="00AD1DE7"/>
    <w:rsid w:val="00AD3986"/>
    <w:rsid w:val="00AD4D7D"/>
    <w:rsid w:val="00AD5842"/>
    <w:rsid w:val="00AD72CE"/>
    <w:rsid w:val="00AD7330"/>
    <w:rsid w:val="00AD779F"/>
    <w:rsid w:val="00AE0C65"/>
    <w:rsid w:val="00AE0EBF"/>
    <w:rsid w:val="00AE1412"/>
    <w:rsid w:val="00AE269C"/>
    <w:rsid w:val="00AE329C"/>
    <w:rsid w:val="00AE36C1"/>
    <w:rsid w:val="00AE3790"/>
    <w:rsid w:val="00AE3886"/>
    <w:rsid w:val="00AE4140"/>
    <w:rsid w:val="00AE4575"/>
    <w:rsid w:val="00AE4798"/>
    <w:rsid w:val="00AE4F21"/>
    <w:rsid w:val="00AE5C76"/>
    <w:rsid w:val="00AE5E82"/>
    <w:rsid w:val="00AE5FC0"/>
    <w:rsid w:val="00AE6529"/>
    <w:rsid w:val="00AE6555"/>
    <w:rsid w:val="00AE734F"/>
    <w:rsid w:val="00AE7372"/>
    <w:rsid w:val="00AE7AB4"/>
    <w:rsid w:val="00AE7CA8"/>
    <w:rsid w:val="00AE7F80"/>
    <w:rsid w:val="00AF0323"/>
    <w:rsid w:val="00AF0748"/>
    <w:rsid w:val="00AF0B8A"/>
    <w:rsid w:val="00AF1568"/>
    <w:rsid w:val="00AF2415"/>
    <w:rsid w:val="00AF2455"/>
    <w:rsid w:val="00AF4D0A"/>
    <w:rsid w:val="00AF5283"/>
    <w:rsid w:val="00AF574E"/>
    <w:rsid w:val="00AF6794"/>
    <w:rsid w:val="00AF698C"/>
    <w:rsid w:val="00B0050A"/>
    <w:rsid w:val="00B01568"/>
    <w:rsid w:val="00B01D56"/>
    <w:rsid w:val="00B01E52"/>
    <w:rsid w:val="00B025D8"/>
    <w:rsid w:val="00B028A3"/>
    <w:rsid w:val="00B02CAD"/>
    <w:rsid w:val="00B042AA"/>
    <w:rsid w:val="00B04FA8"/>
    <w:rsid w:val="00B0597E"/>
    <w:rsid w:val="00B05CCD"/>
    <w:rsid w:val="00B06688"/>
    <w:rsid w:val="00B10FD0"/>
    <w:rsid w:val="00B11080"/>
    <w:rsid w:val="00B113E9"/>
    <w:rsid w:val="00B115AA"/>
    <w:rsid w:val="00B120E8"/>
    <w:rsid w:val="00B12261"/>
    <w:rsid w:val="00B129E3"/>
    <w:rsid w:val="00B12A3E"/>
    <w:rsid w:val="00B12CDC"/>
    <w:rsid w:val="00B12DC0"/>
    <w:rsid w:val="00B12F97"/>
    <w:rsid w:val="00B14796"/>
    <w:rsid w:val="00B152C2"/>
    <w:rsid w:val="00B15633"/>
    <w:rsid w:val="00B16DB8"/>
    <w:rsid w:val="00B16FB3"/>
    <w:rsid w:val="00B17CF4"/>
    <w:rsid w:val="00B20039"/>
    <w:rsid w:val="00B20DC1"/>
    <w:rsid w:val="00B217EF"/>
    <w:rsid w:val="00B22866"/>
    <w:rsid w:val="00B22BB4"/>
    <w:rsid w:val="00B22F9B"/>
    <w:rsid w:val="00B24229"/>
    <w:rsid w:val="00B24B32"/>
    <w:rsid w:val="00B252D3"/>
    <w:rsid w:val="00B25358"/>
    <w:rsid w:val="00B26220"/>
    <w:rsid w:val="00B27445"/>
    <w:rsid w:val="00B30814"/>
    <w:rsid w:val="00B314F5"/>
    <w:rsid w:val="00B316DC"/>
    <w:rsid w:val="00B32FD7"/>
    <w:rsid w:val="00B364AE"/>
    <w:rsid w:val="00B41966"/>
    <w:rsid w:val="00B4256A"/>
    <w:rsid w:val="00B43C7E"/>
    <w:rsid w:val="00B467C6"/>
    <w:rsid w:val="00B469D9"/>
    <w:rsid w:val="00B47719"/>
    <w:rsid w:val="00B47B53"/>
    <w:rsid w:val="00B50728"/>
    <w:rsid w:val="00B515A0"/>
    <w:rsid w:val="00B51B06"/>
    <w:rsid w:val="00B5217E"/>
    <w:rsid w:val="00B52B20"/>
    <w:rsid w:val="00B538EA"/>
    <w:rsid w:val="00B53B43"/>
    <w:rsid w:val="00B56259"/>
    <w:rsid w:val="00B56A93"/>
    <w:rsid w:val="00B56AD0"/>
    <w:rsid w:val="00B56E20"/>
    <w:rsid w:val="00B571DC"/>
    <w:rsid w:val="00B57C9C"/>
    <w:rsid w:val="00B60D46"/>
    <w:rsid w:val="00B6190A"/>
    <w:rsid w:val="00B61CF4"/>
    <w:rsid w:val="00B61F3A"/>
    <w:rsid w:val="00B6227F"/>
    <w:rsid w:val="00B63400"/>
    <w:rsid w:val="00B648DF"/>
    <w:rsid w:val="00B654E3"/>
    <w:rsid w:val="00B6598A"/>
    <w:rsid w:val="00B65C37"/>
    <w:rsid w:val="00B66021"/>
    <w:rsid w:val="00B66F46"/>
    <w:rsid w:val="00B707F5"/>
    <w:rsid w:val="00B70C73"/>
    <w:rsid w:val="00B70CCC"/>
    <w:rsid w:val="00B70DEB"/>
    <w:rsid w:val="00B7118E"/>
    <w:rsid w:val="00B71EB3"/>
    <w:rsid w:val="00B71EB9"/>
    <w:rsid w:val="00B72FB9"/>
    <w:rsid w:val="00B73589"/>
    <w:rsid w:val="00B73955"/>
    <w:rsid w:val="00B7589B"/>
    <w:rsid w:val="00B7666C"/>
    <w:rsid w:val="00B769E7"/>
    <w:rsid w:val="00B76B62"/>
    <w:rsid w:val="00B76D88"/>
    <w:rsid w:val="00B76E63"/>
    <w:rsid w:val="00B77441"/>
    <w:rsid w:val="00B80CA1"/>
    <w:rsid w:val="00B81C4F"/>
    <w:rsid w:val="00B821E4"/>
    <w:rsid w:val="00B844DB"/>
    <w:rsid w:val="00B845AF"/>
    <w:rsid w:val="00B84B5E"/>
    <w:rsid w:val="00B859B1"/>
    <w:rsid w:val="00B86719"/>
    <w:rsid w:val="00B86E38"/>
    <w:rsid w:val="00B8730D"/>
    <w:rsid w:val="00B9245C"/>
    <w:rsid w:val="00B929CA"/>
    <w:rsid w:val="00B929CC"/>
    <w:rsid w:val="00B93207"/>
    <w:rsid w:val="00B96732"/>
    <w:rsid w:val="00BA1213"/>
    <w:rsid w:val="00BA15C0"/>
    <w:rsid w:val="00BA2810"/>
    <w:rsid w:val="00BA32C1"/>
    <w:rsid w:val="00BA374D"/>
    <w:rsid w:val="00BA5923"/>
    <w:rsid w:val="00BB0915"/>
    <w:rsid w:val="00BB0A9F"/>
    <w:rsid w:val="00BB0BD9"/>
    <w:rsid w:val="00BB101A"/>
    <w:rsid w:val="00BB10EF"/>
    <w:rsid w:val="00BB1886"/>
    <w:rsid w:val="00BB2B3D"/>
    <w:rsid w:val="00BB3363"/>
    <w:rsid w:val="00BB39F7"/>
    <w:rsid w:val="00BB3B6F"/>
    <w:rsid w:val="00BB5896"/>
    <w:rsid w:val="00BB5A2C"/>
    <w:rsid w:val="00BB5BA3"/>
    <w:rsid w:val="00BB67FC"/>
    <w:rsid w:val="00BB6C29"/>
    <w:rsid w:val="00BB78A3"/>
    <w:rsid w:val="00BB7A1C"/>
    <w:rsid w:val="00BC0098"/>
    <w:rsid w:val="00BC144D"/>
    <w:rsid w:val="00BC1716"/>
    <w:rsid w:val="00BC2F3B"/>
    <w:rsid w:val="00BC3A25"/>
    <w:rsid w:val="00BC3AE9"/>
    <w:rsid w:val="00BC3F13"/>
    <w:rsid w:val="00BC6733"/>
    <w:rsid w:val="00BD0F8C"/>
    <w:rsid w:val="00BD1205"/>
    <w:rsid w:val="00BD1685"/>
    <w:rsid w:val="00BD328E"/>
    <w:rsid w:val="00BD4CD4"/>
    <w:rsid w:val="00BD54BF"/>
    <w:rsid w:val="00BD64BE"/>
    <w:rsid w:val="00BE07B8"/>
    <w:rsid w:val="00BE13B3"/>
    <w:rsid w:val="00BE1AC8"/>
    <w:rsid w:val="00BE1C9E"/>
    <w:rsid w:val="00BE3980"/>
    <w:rsid w:val="00BE3AD5"/>
    <w:rsid w:val="00BE3BF2"/>
    <w:rsid w:val="00BE630C"/>
    <w:rsid w:val="00BE6B63"/>
    <w:rsid w:val="00BF1077"/>
    <w:rsid w:val="00BF13BA"/>
    <w:rsid w:val="00BF145D"/>
    <w:rsid w:val="00BF1B4F"/>
    <w:rsid w:val="00BF1F0C"/>
    <w:rsid w:val="00BF2A2B"/>
    <w:rsid w:val="00BF3EDF"/>
    <w:rsid w:val="00BF490D"/>
    <w:rsid w:val="00BF4919"/>
    <w:rsid w:val="00BF7048"/>
    <w:rsid w:val="00BF73E1"/>
    <w:rsid w:val="00C00326"/>
    <w:rsid w:val="00C00C45"/>
    <w:rsid w:val="00C01ED7"/>
    <w:rsid w:val="00C02647"/>
    <w:rsid w:val="00C0295C"/>
    <w:rsid w:val="00C040F2"/>
    <w:rsid w:val="00C06066"/>
    <w:rsid w:val="00C060F3"/>
    <w:rsid w:val="00C0716F"/>
    <w:rsid w:val="00C10585"/>
    <w:rsid w:val="00C10853"/>
    <w:rsid w:val="00C10E2D"/>
    <w:rsid w:val="00C12B54"/>
    <w:rsid w:val="00C12F63"/>
    <w:rsid w:val="00C13485"/>
    <w:rsid w:val="00C13C9D"/>
    <w:rsid w:val="00C14BE9"/>
    <w:rsid w:val="00C150BA"/>
    <w:rsid w:val="00C15190"/>
    <w:rsid w:val="00C156BC"/>
    <w:rsid w:val="00C15C4D"/>
    <w:rsid w:val="00C15F6A"/>
    <w:rsid w:val="00C16402"/>
    <w:rsid w:val="00C16DB0"/>
    <w:rsid w:val="00C16F73"/>
    <w:rsid w:val="00C178E2"/>
    <w:rsid w:val="00C2026D"/>
    <w:rsid w:val="00C2097A"/>
    <w:rsid w:val="00C21A8F"/>
    <w:rsid w:val="00C227F3"/>
    <w:rsid w:val="00C241C5"/>
    <w:rsid w:val="00C248E2"/>
    <w:rsid w:val="00C24A59"/>
    <w:rsid w:val="00C24DA8"/>
    <w:rsid w:val="00C25A61"/>
    <w:rsid w:val="00C25F07"/>
    <w:rsid w:val="00C260BF"/>
    <w:rsid w:val="00C26C47"/>
    <w:rsid w:val="00C33F9F"/>
    <w:rsid w:val="00C34568"/>
    <w:rsid w:val="00C35388"/>
    <w:rsid w:val="00C35462"/>
    <w:rsid w:val="00C356CB"/>
    <w:rsid w:val="00C372B6"/>
    <w:rsid w:val="00C40218"/>
    <w:rsid w:val="00C40F04"/>
    <w:rsid w:val="00C42186"/>
    <w:rsid w:val="00C43FDB"/>
    <w:rsid w:val="00C4502D"/>
    <w:rsid w:val="00C456EF"/>
    <w:rsid w:val="00C45907"/>
    <w:rsid w:val="00C459F2"/>
    <w:rsid w:val="00C47E2A"/>
    <w:rsid w:val="00C50266"/>
    <w:rsid w:val="00C502EA"/>
    <w:rsid w:val="00C51F6C"/>
    <w:rsid w:val="00C52666"/>
    <w:rsid w:val="00C53760"/>
    <w:rsid w:val="00C5384B"/>
    <w:rsid w:val="00C538C9"/>
    <w:rsid w:val="00C53AF7"/>
    <w:rsid w:val="00C53B53"/>
    <w:rsid w:val="00C549E0"/>
    <w:rsid w:val="00C55461"/>
    <w:rsid w:val="00C569DB"/>
    <w:rsid w:val="00C5714B"/>
    <w:rsid w:val="00C575D2"/>
    <w:rsid w:val="00C605F6"/>
    <w:rsid w:val="00C60E2C"/>
    <w:rsid w:val="00C614A9"/>
    <w:rsid w:val="00C6317A"/>
    <w:rsid w:val="00C74C22"/>
    <w:rsid w:val="00C8068C"/>
    <w:rsid w:val="00C80C0B"/>
    <w:rsid w:val="00C80C5A"/>
    <w:rsid w:val="00C81294"/>
    <w:rsid w:val="00C81A62"/>
    <w:rsid w:val="00C81FE3"/>
    <w:rsid w:val="00C821E0"/>
    <w:rsid w:val="00C831F0"/>
    <w:rsid w:val="00C838A6"/>
    <w:rsid w:val="00C84CE3"/>
    <w:rsid w:val="00C84EF0"/>
    <w:rsid w:val="00C857C8"/>
    <w:rsid w:val="00C85893"/>
    <w:rsid w:val="00C85FCF"/>
    <w:rsid w:val="00C8608A"/>
    <w:rsid w:val="00C87A94"/>
    <w:rsid w:val="00C90E43"/>
    <w:rsid w:val="00C91209"/>
    <w:rsid w:val="00C913F2"/>
    <w:rsid w:val="00C917C9"/>
    <w:rsid w:val="00C91872"/>
    <w:rsid w:val="00C91C3E"/>
    <w:rsid w:val="00C92683"/>
    <w:rsid w:val="00C92865"/>
    <w:rsid w:val="00C92CDE"/>
    <w:rsid w:val="00C9555D"/>
    <w:rsid w:val="00C95D55"/>
    <w:rsid w:val="00C9604C"/>
    <w:rsid w:val="00C96125"/>
    <w:rsid w:val="00C96212"/>
    <w:rsid w:val="00C96641"/>
    <w:rsid w:val="00C96F9B"/>
    <w:rsid w:val="00C979B5"/>
    <w:rsid w:val="00CA1F20"/>
    <w:rsid w:val="00CA2B89"/>
    <w:rsid w:val="00CA5F54"/>
    <w:rsid w:val="00CA63DC"/>
    <w:rsid w:val="00CA6603"/>
    <w:rsid w:val="00CA7BA5"/>
    <w:rsid w:val="00CA7FE7"/>
    <w:rsid w:val="00CB0FB9"/>
    <w:rsid w:val="00CB2133"/>
    <w:rsid w:val="00CB2EDE"/>
    <w:rsid w:val="00CB3694"/>
    <w:rsid w:val="00CB3A55"/>
    <w:rsid w:val="00CB672E"/>
    <w:rsid w:val="00CB6F1B"/>
    <w:rsid w:val="00CB7A1A"/>
    <w:rsid w:val="00CC13C6"/>
    <w:rsid w:val="00CC1568"/>
    <w:rsid w:val="00CC160F"/>
    <w:rsid w:val="00CC3CA6"/>
    <w:rsid w:val="00CC4254"/>
    <w:rsid w:val="00CC434E"/>
    <w:rsid w:val="00CC74E2"/>
    <w:rsid w:val="00CC7779"/>
    <w:rsid w:val="00CC7B1D"/>
    <w:rsid w:val="00CD1080"/>
    <w:rsid w:val="00CD11A1"/>
    <w:rsid w:val="00CD2075"/>
    <w:rsid w:val="00CD3772"/>
    <w:rsid w:val="00CD3A72"/>
    <w:rsid w:val="00CD413F"/>
    <w:rsid w:val="00CD4CD7"/>
    <w:rsid w:val="00CD5758"/>
    <w:rsid w:val="00CD5815"/>
    <w:rsid w:val="00CE0766"/>
    <w:rsid w:val="00CE4717"/>
    <w:rsid w:val="00CE52AA"/>
    <w:rsid w:val="00CE5C66"/>
    <w:rsid w:val="00CE6F1D"/>
    <w:rsid w:val="00CE7787"/>
    <w:rsid w:val="00CF0397"/>
    <w:rsid w:val="00CF045B"/>
    <w:rsid w:val="00CF1CF1"/>
    <w:rsid w:val="00CF259E"/>
    <w:rsid w:val="00CF3227"/>
    <w:rsid w:val="00CF35CA"/>
    <w:rsid w:val="00CF4B10"/>
    <w:rsid w:val="00CF55CA"/>
    <w:rsid w:val="00CF56D8"/>
    <w:rsid w:val="00CF5A36"/>
    <w:rsid w:val="00CF6E24"/>
    <w:rsid w:val="00CF71C6"/>
    <w:rsid w:val="00CF7C3C"/>
    <w:rsid w:val="00D02005"/>
    <w:rsid w:val="00D02048"/>
    <w:rsid w:val="00D024D8"/>
    <w:rsid w:val="00D03B8B"/>
    <w:rsid w:val="00D047EF"/>
    <w:rsid w:val="00D0498A"/>
    <w:rsid w:val="00D05248"/>
    <w:rsid w:val="00D05B1A"/>
    <w:rsid w:val="00D072CB"/>
    <w:rsid w:val="00D11A88"/>
    <w:rsid w:val="00D13857"/>
    <w:rsid w:val="00D140B2"/>
    <w:rsid w:val="00D15020"/>
    <w:rsid w:val="00D2122A"/>
    <w:rsid w:val="00D24D69"/>
    <w:rsid w:val="00D24DBE"/>
    <w:rsid w:val="00D25CD2"/>
    <w:rsid w:val="00D266B5"/>
    <w:rsid w:val="00D26C5A"/>
    <w:rsid w:val="00D2784B"/>
    <w:rsid w:val="00D306B3"/>
    <w:rsid w:val="00D30768"/>
    <w:rsid w:val="00D32DB1"/>
    <w:rsid w:val="00D33F40"/>
    <w:rsid w:val="00D34510"/>
    <w:rsid w:val="00D353E3"/>
    <w:rsid w:val="00D35B0D"/>
    <w:rsid w:val="00D37BFC"/>
    <w:rsid w:val="00D37EB1"/>
    <w:rsid w:val="00D402A8"/>
    <w:rsid w:val="00D41169"/>
    <w:rsid w:val="00D415C7"/>
    <w:rsid w:val="00D41A7C"/>
    <w:rsid w:val="00D42FA1"/>
    <w:rsid w:val="00D44F0F"/>
    <w:rsid w:val="00D44F97"/>
    <w:rsid w:val="00D45550"/>
    <w:rsid w:val="00D4576B"/>
    <w:rsid w:val="00D461C9"/>
    <w:rsid w:val="00D4714E"/>
    <w:rsid w:val="00D5005E"/>
    <w:rsid w:val="00D50871"/>
    <w:rsid w:val="00D512FC"/>
    <w:rsid w:val="00D52BF6"/>
    <w:rsid w:val="00D52E8D"/>
    <w:rsid w:val="00D53486"/>
    <w:rsid w:val="00D53826"/>
    <w:rsid w:val="00D53891"/>
    <w:rsid w:val="00D5421B"/>
    <w:rsid w:val="00D55ADC"/>
    <w:rsid w:val="00D56F4D"/>
    <w:rsid w:val="00D57822"/>
    <w:rsid w:val="00D60626"/>
    <w:rsid w:val="00D61519"/>
    <w:rsid w:val="00D61682"/>
    <w:rsid w:val="00D63822"/>
    <w:rsid w:val="00D64E1F"/>
    <w:rsid w:val="00D65304"/>
    <w:rsid w:val="00D65C41"/>
    <w:rsid w:val="00D661AA"/>
    <w:rsid w:val="00D668A7"/>
    <w:rsid w:val="00D66A1E"/>
    <w:rsid w:val="00D66B62"/>
    <w:rsid w:val="00D66C3C"/>
    <w:rsid w:val="00D7053B"/>
    <w:rsid w:val="00D722F4"/>
    <w:rsid w:val="00D727BC"/>
    <w:rsid w:val="00D73AFB"/>
    <w:rsid w:val="00D74DF3"/>
    <w:rsid w:val="00D75949"/>
    <w:rsid w:val="00D77E25"/>
    <w:rsid w:val="00D80C85"/>
    <w:rsid w:val="00D80CD5"/>
    <w:rsid w:val="00D810AC"/>
    <w:rsid w:val="00D812F3"/>
    <w:rsid w:val="00D82358"/>
    <w:rsid w:val="00D84087"/>
    <w:rsid w:val="00D8559F"/>
    <w:rsid w:val="00D85AC7"/>
    <w:rsid w:val="00D85E9D"/>
    <w:rsid w:val="00D866DE"/>
    <w:rsid w:val="00D86A9E"/>
    <w:rsid w:val="00D87C1E"/>
    <w:rsid w:val="00D87DBA"/>
    <w:rsid w:val="00D9072F"/>
    <w:rsid w:val="00D91A38"/>
    <w:rsid w:val="00D91CE2"/>
    <w:rsid w:val="00D9315F"/>
    <w:rsid w:val="00D93F7D"/>
    <w:rsid w:val="00D9602A"/>
    <w:rsid w:val="00D97879"/>
    <w:rsid w:val="00DA0DA2"/>
    <w:rsid w:val="00DA12EE"/>
    <w:rsid w:val="00DA2818"/>
    <w:rsid w:val="00DA3827"/>
    <w:rsid w:val="00DA45F3"/>
    <w:rsid w:val="00DA4643"/>
    <w:rsid w:val="00DA5E04"/>
    <w:rsid w:val="00DA7CE7"/>
    <w:rsid w:val="00DA7E7B"/>
    <w:rsid w:val="00DB0058"/>
    <w:rsid w:val="00DB0612"/>
    <w:rsid w:val="00DB0F7A"/>
    <w:rsid w:val="00DB15AC"/>
    <w:rsid w:val="00DB17DB"/>
    <w:rsid w:val="00DB29AC"/>
    <w:rsid w:val="00DB2FE7"/>
    <w:rsid w:val="00DB32AF"/>
    <w:rsid w:val="00DB34FA"/>
    <w:rsid w:val="00DB3B38"/>
    <w:rsid w:val="00DB48D7"/>
    <w:rsid w:val="00DB4AEE"/>
    <w:rsid w:val="00DB76B9"/>
    <w:rsid w:val="00DB7D5F"/>
    <w:rsid w:val="00DC02B9"/>
    <w:rsid w:val="00DC0E6D"/>
    <w:rsid w:val="00DC226B"/>
    <w:rsid w:val="00DC2855"/>
    <w:rsid w:val="00DC2D8D"/>
    <w:rsid w:val="00DC39DC"/>
    <w:rsid w:val="00DC3C8D"/>
    <w:rsid w:val="00DC6008"/>
    <w:rsid w:val="00DC6F72"/>
    <w:rsid w:val="00DC717B"/>
    <w:rsid w:val="00DD2813"/>
    <w:rsid w:val="00DD28DB"/>
    <w:rsid w:val="00DD2F11"/>
    <w:rsid w:val="00DD3C1D"/>
    <w:rsid w:val="00DD3D24"/>
    <w:rsid w:val="00DD41C9"/>
    <w:rsid w:val="00DD4232"/>
    <w:rsid w:val="00DD43BB"/>
    <w:rsid w:val="00DD60F2"/>
    <w:rsid w:val="00DD63CD"/>
    <w:rsid w:val="00DD6940"/>
    <w:rsid w:val="00DD6A27"/>
    <w:rsid w:val="00DE0E59"/>
    <w:rsid w:val="00DE3CBE"/>
    <w:rsid w:val="00DE3DBE"/>
    <w:rsid w:val="00DE5528"/>
    <w:rsid w:val="00DE6DFB"/>
    <w:rsid w:val="00DE74BB"/>
    <w:rsid w:val="00DF0AF3"/>
    <w:rsid w:val="00DF19D2"/>
    <w:rsid w:val="00DF1D15"/>
    <w:rsid w:val="00DF2021"/>
    <w:rsid w:val="00DF3435"/>
    <w:rsid w:val="00DF3671"/>
    <w:rsid w:val="00DF379F"/>
    <w:rsid w:val="00DF3AB2"/>
    <w:rsid w:val="00DF3FCB"/>
    <w:rsid w:val="00DF46B9"/>
    <w:rsid w:val="00DF496A"/>
    <w:rsid w:val="00DF4F85"/>
    <w:rsid w:val="00DF619E"/>
    <w:rsid w:val="00E00F4E"/>
    <w:rsid w:val="00E012A1"/>
    <w:rsid w:val="00E03226"/>
    <w:rsid w:val="00E034A9"/>
    <w:rsid w:val="00E03EB3"/>
    <w:rsid w:val="00E05218"/>
    <w:rsid w:val="00E07C41"/>
    <w:rsid w:val="00E10240"/>
    <w:rsid w:val="00E10B7E"/>
    <w:rsid w:val="00E11F3A"/>
    <w:rsid w:val="00E1211C"/>
    <w:rsid w:val="00E13195"/>
    <w:rsid w:val="00E14929"/>
    <w:rsid w:val="00E15F6F"/>
    <w:rsid w:val="00E164A6"/>
    <w:rsid w:val="00E16F30"/>
    <w:rsid w:val="00E207BB"/>
    <w:rsid w:val="00E2089C"/>
    <w:rsid w:val="00E216D5"/>
    <w:rsid w:val="00E22E47"/>
    <w:rsid w:val="00E23C52"/>
    <w:rsid w:val="00E249DE"/>
    <w:rsid w:val="00E24A46"/>
    <w:rsid w:val="00E26DBB"/>
    <w:rsid w:val="00E27385"/>
    <w:rsid w:val="00E27924"/>
    <w:rsid w:val="00E3055D"/>
    <w:rsid w:val="00E326CC"/>
    <w:rsid w:val="00E338CB"/>
    <w:rsid w:val="00E3539C"/>
    <w:rsid w:val="00E40229"/>
    <w:rsid w:val="00E4165B"/>
    <w:rsid w:val="00E438D2"/>
    <w:rsid w:val="00E44296"/>
    <w:rsid w:val="00E445F1"/>
    <w:rsid w:val="00E446CC"/>
    <w:rsid w:val="00E44894"/>
    <w:rsid w:val="00E45641"/>
    <w:rsid w:val="00E45A91"/>
    <w:rsid w:val="00E4761C"/>
    <w:rsid w:val="00E50285"/>
    <w:rsid w:val="00E5252B"/>
    <w:rsid w:val="00E526F2"/>
    <w:rsid w:val="00E53509"/>
    <w:rsid w:val="00E53DFB"/>
    <w:rsid w:val="00E5427A"/>
    <w:rsid w:val="00E5450D"/>
    <w:rsid w:val="00E54C28"/>
    <w:rsid w:val="00E55C9E"/>
    <w:rsid w:val="00E565EE"/>
    <w:rsid w:val="00E569C6"/>
    <w:rsid w:val="00E56A9C"/>
    <w:rsid w:val="00E601B1"/>
    <w:rsid w:val="00E609EE"/>
    <w:rsid w:val="00E61735"/>
    <w:rsid w:val="00E623D6"/>
    <w:rsid w:val="00E62B9B"/>
    <w:rsid w:val="00E66127"/>
    <w:rsid w:val="00E67458"/>
    <w:rsid w:val="00E6790C"/>
    <w:rsid w:val="00E71864"/>
    <w:rsid w:val="00E7423D"/>
    <w:rsid w:val="00E745C6"/>
    <w:rsid w:val="00E74C09"/>
    <w:rsid w:val="00E74D82"/>
    <w:rsid w:val="00E75B46"/>
    <w:rsid w:val="00E76514"/>
    <w:rsid w:val="00E77040"/>
    <w:rsid w:val="00E8072D"/>
    <w:rsid w:val="00E80B91"/>
    <w:rsid w:val="00E80D3F"/>
    <w:rsid w:val="00E81209"/>
    <w:rsid w:val="00E8208B"/>
    <w:rsid w:val="00E825B3"/>
    <w:rsid w:val="00E83500"/>
    <w:rsid w:val="00E84807"/>
    <w:rsid w:val="00E84D86"/>
    <w:rsid w:val="00E850BB"/>
    <w:rsid w:val="00E8655E"/>
    <w:rsid w:val="00E866F0"/>
    <w:rsid w:val="00E86C6E"/>
    <w:rsid w:val="00E874FE"/>
    <w:rsid w:val="00E87624"/>
    <w:rsid w:val="00E877C6"/>
    <w:rsid w:val="00E87903"/>
    <w:rsid w:val="00E90C8F"/>
    <w:rsid w:val="00E912EE"/>
    <w:rsid w:val="00E91685"/>
    <w:rsid w:val="00E92363"/>
    <w:rsid w:val="00E93457"/>
    <w:rsid w:val="00E93DB6"/>
    <w:rsid w:val="00E94320"/>
    <w:rsid w:val="00E9477F"/>
    <w:rsid w:val="00E94DF9"/>
    <w:rsid w:val="00E950F8"/>
    <w:rsid w:val="00E95E79"/>
    <w:rsid w:val="00E95EDA"/>
    <w:rsid w:val="00E96AAD"/>
    <w:rsid w:val="00E9766A"/>
    <w:rsid w:val="00EA0308"/>
    <w:rsid w:val="00EA21EA"/>
    <w:rsid w:val="00EA22D7"/>
    <w:rsid w:val="00EA33BA"/>
    <w:rsid w:val="00EA3CE9"/>
    <w:rsid w:val="00EA586A"/>
    <w:rsid w:val="00EA5B79"/>
    <w:rsid w:val="00EA636F"/>
    <w:rsid w:val="00EA6DD0"/>
    <w:rsid w:val="00EA7F7D"/>
    <w:rsid w:val="00EB039E"/>
    <w:rsid w:val="00EB0953"/>
    <w:rsid w:val="00EB0B24"/>
    <w:rsid w:val="00EB4294"/>
    <w:rsid w:val="00EB43F2"/>
    <w:rsid w:val="00EB5293"/>
    <w:rsid w:val="00EB61B7"/>
    <w:rsid w:val="00EB66C2"/>
    <w:rsid w:val="00EB6CB6"/>
    <w:rsid w:val="00EB7E10"/>
    <w:rsid w:val="00EC1D5D"/>
    <w:rsid w:val="00EC2E8F"/>
    <w:rsid w:val="00EC3465"/>
    <w:rsid w:val="00EC37EA"/>
    <w:rsid w:val="00EC4438"/>
    <w:rsid w:val="00EC47A1"/>
    <w:rsid w:val="00EC4E8E"/>
    <w:rsid w:val="00EC676A"/>
    <w:rsid w:val="00EC6B12"/>
    <w:rsid w:val="00EC6C3C"/>
    <w:rsid w:val="00EC6EA3"/>
    <w:rsid w:val="00ED1131"/>
    <w:rsid w:val="00ED143F"/>
    <w:rsid w:val="00ED1E5B"/>
    <w:rsid w:val="00ED1EE0"/>
    <w:rsid w:val="00ED40D4"/>
    <w:rsid w:val="00ED6453"/>
    <w:rsid w:val="00ED676B"/>
    <w:rsid w:val="00ED6E9F"/>
    <w:rsid w:val="00ED6F21"/>
    <w:rsid w:val="00ED7FC3"/>
    <w:rsid w:val="00EE01F2"/>
    <w:rsid w:val="00EE0243"/>
    <w:rsid w:val="00EE35B6"/>
    <w:rsid w:val="00EE5448"/>
    <w:rsid w:val="00EE54A4"/>
    <w:rsid w:val="00EE5EA4"/>
    <w:rsid w:val="00EE62F1"/>
    <w:rsid w:val="00EE63EC"/>
    <w:rsid w:val="00EE6F87"/>
    <w:rsid w:val="00EE7047"/>
    <w:rsid w:val="00EE71E0"/>
    <w:rsid w:val="00EE739A"/>
    <w:rsid w:val="00EE7434"/>
    <w:rsid w:val="00EE7452"/>
    <w:rsid w:val="00EE77A3"/>
    <w:rsid w:val="00EF01FB"/>
    <w:rsid w:val="00EF0C2C"/>
    <w:rsid w:val="00EF23EE"/>
    <w:rsid w:val="00EF450D"/>
    <w:rsid w:val="00EF655C"/>
    <w:rsid w:val="00F008DB"/>
    <w:rsid w:val="00F00F71"/>
    <w:rsid w:val="00F01DAA"/>
    <w:rsid w:val="00F03FCF"/>
    <w:rsid w:val="00F0430E"/>
    <w:rsid w:val="00F0563A"/>
    <w:rsid w:val="00F05F27"/>
    <w:rsid w:val="00F0652A"/>
    <w:rsid w:val="00F10157"/>
    <w:rsid w:val="00F11DD5"/>
    <w:rsid w:val="00F14E5B"/>
    <w:rsid w:val="00F154CA"/>
    <w:rsid w:val="00F15829"/>
    <w:rsid w:val="00F174F3"/>
    <w:rsid w:val="00F177DB"/>
    <w:rsid w:val="00F17B6E"/>
    <w:rsid w:val="00F208C8"/>
    <w:rsid w:val="00F23959"/>
    <w:rsid w:val="00F23F1E"/>
    <w:rsid w:val="00F244FC"/>
    <w:rsid w:val="00F24F0B"/>
    <w:rsid w:val="00F26382"/>
    <w:rsid w:val="00F26C87"/>
    <w:rsid w:val="00F313BE"/>
    <w:rsid w:val="00F32063"/>
    <w:rsid w:val="00F32185"/>
    <w:rsid w:val="00F326E2"/>
    <w:rsid w:val="00F33764"/>
    <w:rsid w:val="00F342FE"/>
    <w:rsid w:val="00F34343"/>
    <w:rsid w:val="00F343A2"/>
    <w:rsid w:val="00F34818"/>
    <w:rsid w:val="00F3498B"/>
    <w:rsid w:val="00F34E28"/>
    <w:rsid w:val="00F3636E"/>
    <w:rsid w:val="00F367F7"/>
    <w:rsid w:val="00F36E49"/>
    <w:rsid w:val="00F3782C"/>
    <w:rsid w:val="00F37A47"/>
    <w:rsid w:val="00F37FB7"/>
    <w:rsid w:val="00F40347"/>
    <w:rsid w:val="00F41005"/>
    <w:rsid w:val="00F41692"/>
    <w:rsid w:val="00F41AD0"/>
    <w:rsid w:val="00F4255A"/>
    <w:rsid w:val="00F427FE"/>
    <w:rsid w:val="00F42C66"/>
    <w:rsid w:val="00F4404E"/>
    <w:rsid w:val="00F4405C"/>
    <w:rsid w:val="00F440C2"/>
    <w:rsid w:val="00F440F3"/>
    <w:rsid w:val="00F44598"/>
    <w:rsid w:val="00F44B84"/>
    <w:rsid w:val="00F468EF"/>
    <w:rsid w:val="00F50160"/>
    <w:rsid w:val="00F50EEC"/>
    <w:rsid w:val="00F536EC"/>
    <w:rsid w:val="00F53E09"/>
    <w:rsid w:val="00F5479E"/>
    <w:rsid w:val="00F5533B"/>
    <w:rsid w:val="00F561D2"/>
    <w:rsid w:val="00F615C9"/>
    <w:rsid w:val="00F6383C"/>
    <w:rsid w:val="00F63841"/>
    <w:rsid w:val="00F64275"/>
    <w:rsid w:val="00F64DBA"/>
    <w:rsid w:val="00F65285"/>
    <w:rsid w:val="00F652E9"/>
    <w:rsid w:val="00F657A7"/>
    <w:rsid w:val="00F65EB1"/>
    <w:rsid w:val="00F671B4"/>
    <w:rsid w:val="00F67393"/>
    <w:rsid w:val="00F70599"/>
    <w:rsid w:val="00F705B2"/>
    <w:rsid w:val="00F71ADC"/>
    <w:rsid w:val="00F72485"/>
    <w:rsid w:val="00F74C48"/>
    <w:rsid w:val="00F74EC0"/>
    <w:rsid w:val="00F75753"/>
    <w:rsid w:val="00F76230"/>
    <w:rsid w:val="00F7637C"/>
    <w:rsid w:val="00F77B40"/>
    <w:rsid w:val="00F8053A"/>
    <w:rsid w:val="00F816FA"/>
    <w:rsid w:val="00F81D42"/>
    <w:rsid w:val="00F82699"/>
    <w:rsid w:val="00F83386"/>
    <w:rsid w:val="00F836C3"/>
    <w:rsid w:val="00F874A0"/>
    <w:rsid w:val="00F906B9"/>
    <w:rsid w:val="00F90B99"/>
    <w:rsid w:val="00F90DBF"/>
    <w:rsid w:val="00F91AB1"/>
    <w:rsid w:val="00F928C1"/>
    <w:rsid w:val="00F93ABA"/>
    <w:rsid w:val="00F93E07"/>
    <w:rsid w:val="00F94A83"/>
    <w:rsid w:val="00FA15E8"/>
    <w:rsid w:val="00FA1759"/>
    <w:rsid w:val="00FA18E4"/>
    <w:rsid w:val="00FA3581"/>
    <w:rsid w:val="00FA43DF"/>
    <w:rsid w:val="00FA61D4"/>
    <w:rsid w:val="00FA645D"/>
    <w:rsid w:val="00FA7C16"/>
    <w:rsid w:val="00FB2C96"/>
    <w:rsid w:val="00FB36EA"/>
    <w:rsid w:val="00FB4C5C"/>
    <w:rsid w:val="00FB505D"/>
    <w:rsid w:val="00FB5063"/>
    <w:rsid w:val="00FB5633"/>
    <w:rsid w:val="00FB5AE3"/>
    <w:rsid w:val="00FB6502"/>
    <w:rsid w:val="00FB6764"/>
    <w:rsid w:val="00FC086E"/>
    <w:rsid w:val="00FC0C1E"/>
    <w:rsid w:val="00FC193E"/>
    <w:rsid w:val="00FC25C9"/>
    <w:rsid w:val="00FC3C6E"/>
    <w:rsid w:val="00FC4D7E"/>
    <w:rsid w:val="00FC60D0"/>
    <w:rsid w:val="00FC6108"/>
    <w:rsid w:val="00FC6741"/>
    <w:rsid w:val="00FC731F"/>
    <w:rsid w:val="00FD04A4"/>
    <w:rsid w:val="00FD248E"/>
    <w:rsid w:val="00FD3C5D"/>
    <w:rsid w:val="00FD452C"/>
    <w:rsid w:val="00FD46D4"/>
    <w:rsid w:val="00FD5FD3"/>
    <w:rsid w:val="00FD66C3"/>
    <w:rsid w:val="00FD7F52"/>
    <w:rsid w:val="00FE0071"/>
    <w:rsid w:val="00FE0363"/>
    <w:rsid w:val="00FE0AA3"/>
    <w:rsid w:val="00FE17F6"/>
    <w:rsid w:val="00FE1CE8"/>
    <w:rsid w:val="00FE244D"/>
    <w:rsid w:val="00FE26C0"/>
    <w:rsid w:val="00FE3BF6"/>
    <w:rsid w:val="00FE3CFE"/>
    <w:rsid w:val="00FE3D12"/>
    <w:rsid w:val="00FE4F6E"/>
    <w:rsid w:val="00FE510F"/>
    <w:rsid w:val="00FE6949"/>
    <w:rsid w:val="00FE6A94"/>
    <w:rsid w:val="00FE701D"/>
    <w:rsid w:val="00FF0CF5"/>
    <w:rsid w:val="00FF297A"/>
    <w:rsid w:val="00FF2AFC"/>
    <w:rsid w:val="00FF34EA"/>
    <w:rsid w:val="00FF3D58"/>
    <w:rsid w:val="00FF54CE"/>
    <w:rsid w:val="00FF7547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CD4"/>
  </w:style>
  <w:style w:type="paragraph" w:styleId="a7">
    <w:name w:val="footer"/>
    <w:basedOn w:val="a"/>
    <w:link w:val="a8"/>
    <w:uiPriority w:val="99"/>
    <w:unhideWhenUsed/>
    <w:rsid w:val="00BD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CD4"/>
  </w:style>
  <w:style w:type="character" w:styleId="a9">
    <w:name w:val="Hyperlink"/>
    <w:basedOn w:val="a0"/>
    <w:uiPriority w:val="99"/>
    <w:unhideWhenUsed/>
    <w:rsid w:val="00A84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6008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425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25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425A34"/>
    <w:rPr>
      <w:i/>
      <w:iCs/>
      <w:color w:val="808080" w:themeColor="text1" w:themeTint="7F"/>
    </w:rPr>
  </w:style>
  <w:style w:type="paragraph" w:customStyle="1" w:styleId="ae">
    <w:name w:val="Знак"/>
    <w:basedOn w:val="a"/>
    <w:rsid w:val="00A67B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D020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9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sexttext-tov6w">
    <w:name w:val="ds_ext_text-tov6w"/>
    <w:rsid w:val="0061298F"/>
  </w:style>
  <w:style w:type="paragraph" w:styleId="af0">
    <w:name w:val="Normal (Web)"/>
    <w:basedOn w:val="a"/>
    <w:uiPriority w:val="99"/>
    <w:unhideWhenUsed/>
    <w:rsid w:val="008B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B0EF4"/>
    <w:rPr>
      <w:i/>
      <w:iCs/>
    </w:rPr>
  </w:style>
  <w:style w:type="character" w:styleId="af2">
    <w:name w:val="Strong"/>
    <w:basedOn w:val="a0"/>
    <w:uiPriority w:val="22"/>
    <w:qFormat/>
    <w:rsid w:val="008B0E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rttext">
    <w:name w:val="smarttext"/>
    <w:basedOn w:val="a0"/>
    <w:rsid w:val="009E4EEB"/>
  </w:style>
  <w:style w:type="paragraph" w:customStyle="1" w:styleId="tablecontents">
    <w:name w:val="tablecontents"/>
    <w:basedOn w:val="a"/>
    <w:rsid w:val="004E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rsid w:val="00131CB9"/>
    <w:rPr>
      <w:rFonts w:ascii="Calibri" w:eastAsia="Calibri" w:hAnsi="Calibri" w:cs="Calibri"/>
      <w:shd w:val="clear" w:color="auto" w:fill="FFFFFF"/>
    </w:rPr>
  </w:style>
  <w:style w:type="character" w:customStyle="1" w:styleId="af4">
    <w:name w:val="Основной текст + Полужирный"/>
    <w:basedOn w:val="af3"/>
    <w:rsid w:val="00131CB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3"/>
    <w:rsid w:val="00131CB9"/>
    <w:pPr>
      <w:shd w:val="clear" w:color="auto" w:fill="FFFFFF"/>
      <w:spacing w:before="120" w:after="120" w:line="278" w:lineRule="exact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CD4"/>
  </w:style>
  <w:style w:type="paragraph" w:styleId="a7">
    <w:name w:val="footer"/>
    <w:basedOn w:val="a"/>
    <w:link w:val="a8"/>
    <w:uiPriority w:val="99"/>
    <w:unhideWhenUsed/>
    <w:rsid w:val="00BD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CD4"/>
  </w:style>
  <w:style w:type="character" w:styleId="a9">
    <w:name w:val="Hyperlink"/>
    <w:basedOn w:val="a0"/>
    <w:uiPriority w:val="99"/>
    <w:unhideWhenUsed/>
    <w:rsid w:val="00A84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6008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425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25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425A34"/>
    <w:rPr>
      <w:i/>
      <w:iCs/>
      <w:color w:val="808080" w:themeColor="text1" w:themeTint="7F"/>
    </w:rPr>
  </w:style>
  <w:style w:type="paragraph" w:customStyle="1" w:styleId="ae">
    <w:name w:val="Знак"/>
    <w:basedOn w:val="a"/>
    <w:rsid w:val="00A67B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D020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9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sexttext-tov6w">
    <w:name w:val="ds_ext_text-tov6w"/>
    <w:rsid w:val="0061298F"/>
  </w:style>
  <w:style w:type="paragraph" w:styleId="af0">
    <w:name w:val="Normal (Web)"/>
    <w:basedOn w:val="a"/>
    <w:uiPriority w:val="99"/>
    <w:unhideWhenUsed/>
    <w:rsid w:val="008B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B0EF4"/>
    <w:rPr>
      <w:i/>
      <w:iCs/>
    </w:rPr>
  </w:style>
  <w:style w:type="character" w:styleId="af2">
    <w:name w:val="Strong"/>
    <w:basedOn w:val="a0"/>
    <w:uiPriority w:val="22"/>
    <w:qFormat/>
    <w:rsid w:val="008B0E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rttext">
    <w:name w:val="smarttext"/>
    <w:basedOn w:val="a0"/>
    <w:rsid w:val="009E4EEB"/>
  </w:style>
  <w:style w:type="paragraph" w:customStyle="1" w:styleId="tablecontents">
    <w:name w:val="tablecontents"/>
    <w:basedOn w:val="a"/>
    <w:rsid w:val="004E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rsid w:val="00131CB9"/>
    <w:rPr>
      <w:rFonts w:ascii="Calibri" w:eastAsia="Calibri" w:hAnsi="Calibri" w:cs="Calibri"/>
      <w:shd w:val="clear" w:color="auto" w:fill="FFFFFF"/>
    </w:rPr>
  </w:style>
  <w:style w:type="character" w:customStyle="1" w:styleId="af4">
    <w:name w:val="Основной текст + Полужирный"/>
    <w:basedOn w:val="af3"/>
    <w:rsid w:val="00131CB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3"/>
    <w:rsid w:val="00131CB9"/>
    <w:pPr>
      <w:shd w:val="clear" w:color="auto" w:fill="FFFFFF"/>
      <w:spacing w:before="120" w:after="120" w:line="278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71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941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962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CE74-CE23-4BD2-9CB5-FCFC2E1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93</cp:revision>
  <cp:lastPrinted>2023-03-15T11:05:00Z</cp:lastPrinted>
  <dcterms:created xsi:type="dcterms:W3CDTF">2024-08-05T12:10:00Z</dcterms:created>
  <dcterms:modified xsi:type="dcterms:W3CDTF">2024-10-11T10:56:00Z</dcterms:modified>
</cp:coreProperties>
</file>